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E00C" w14:textId="77777777" w:rsidR="00A355FC" w:rsidRPr="00A355FC" w:rsidRDefault="00A355FC" w:rsidP="00A355FC">
      <w:r w:rsidRPr="00A355FC">
        <w:rPr>
          <w:b/>
          <w:bCs/>
        </w:rPr>
        <w:t>We Are Hiring: Positions for IPA ADRION LANDS Project</w:t>
      </w:r>
    </w:p>
    <w:p w14:paraId="40EC173D" w14:textId="77777777" w:rsidR="008248F4" w:rsidRDefault="00A355FC" w:rsidP="00A355FC">
      <w:r w:rsidRPr="00A355FC">
        <w:t xml:space="preserve">The Municipality of Berovo, North Macedonia, is pleased to announce three job openings as part of the IPA ADRION LANDS Project. These positions provide the opportunity to contribute to impactful projects focused on regional development and environmental sustainability. </w:t>
      </w:r>
    </w:p>
    <w:p w14:paraId="1544FAC3" w14:textId="77777777" w:rsidR="008248F4" w:rsidRPr="005B33B9" w:rsidRDefault="008248F4" w:rsidP="008248F4">
      <w:pPr>
        <w:widowControl w:val="0"/>
        <w:pBdr>
          <w:top w:val="nil"/>
          <w:left w:val="nil"/>
          <w:bottom w:val="nil"/>
          <w:right w:val="nil"/>
          <w:between w:val="nil"/>
        </w:pBdr>
        <w:jc w:val="both"/>
        <w:rPr>
          <w:rFonts w:asciiTheme="majorHAnsi" w:eastAsia="Calibri" w:hAnsiTheme="majorHAnsi" w:cstheme="majorHAnsi"/>
          <w:bCs/>
          <w:color w:val="111111"/>
          <w:sz w:val="24"/>
          <w:szCs w:val="24"/>
        </w:rPr>
      </w:pPr>
      <w:r w:rsidRPr="005B33B9">
        <w:rPr>
          <w:rFonts w:asciiTheme="majorHAnsi" w:eastAsia="Calibri" w:hAnsiTheme="majorHAnsi" w:cstheme="majorHAnsi"/>
          <w:bCs/>
          <w:color w:val="111111"/>
          <w:sz w:val="24"/>
          <w:szCs w:val="24"/>
        </w:rPr>
        <w:t xml:space="preserve">We are hiring staff in the frame of the project </w:t>
      </w:r>
      <w:r w:rsidRPr="005B33B9">
        <w:rPr>
          <w:rFonts w:asciiTheme="majorHAnsi" w:eastAsia="Calibri" w:hAnsiTheme="majorHAnsi" w:cstheme="majorHAnsi"/>
          <w:b/>
          <w:color w:val="111111"/>
          <w:sz w:val="24"/>
          <w:szCs w:val="24"/>
        </w:rPr>
        <w:t>“Land and Soil Sensors System- LANDS”</w:t>
      </w:r>
      <w:r w:rsidRPr="005B33B9">
        <w:rPr>
          <w:rFonts w:asciiTheme="majorHAnsi" w:eastAsia="Calibri" w:hAnsiTheme="majorHAnsi" w:cstheme="majorHAnsi"/>
          <w:bCs/>
          <w:color w:val="111111"/>
          <w:sz w:val="24"/>
          <w:szCs w:val="24"/>
        </w:rPr>
        <w:t xml:space="preserve"> (Reference No: IPA-ADRION00510). This is a 30 months project funded by the Interreg VI-B Interreg IPA Adriatic Ionian Programme (IPA ADRION), program priority: Supporting a smarter Adriatic - Ionian region. </w:t>
      </w:r>
      <w:r>
        <w:rPr>
          <w:rFonts w:asciiTheme="majorHAnsi" w:eastAsia="Calibri" w:hAnsiTheme="majorHAnsi" w:cstheme="majorHAnsi"/>
          <w:bCs/>
          <w:color w:val="111111"/>
          <w:sz w:val="24"/>
          <w:szCs w:val="24"/>
        </w:rPr>
        <w:t>The project contributes to the s</w:t>
      </w:r>
      <w:r w:rsidRPr="005B33B9">
        <w:rPr>
          <w:rFonts w:asciiTheme="majorHAnsi" w:eastAsia="Calibri" w:hAnsiTheme="majorHAnsi" w:cstheme="majorHAnsi"/>
          <w:bCs/>
          <w:color w:val="111111"/>
          <w:sz w:val="24"/>
          <w:szCs w:val="24"/>
        </w:rPr>
        <w:t>pecific objective: SO 1.1: Strengthening innovation capacities in the Adriatic - Ionian region.</w:t>
      </w:r>
    </w:p>
    <w:p w14:paraId="1406F2FA" w14:textId="7C944B2A" w:rsidR="008248F4" w:rsidRPr="008248F4" w:rsidRDefault="008248F4" w:rsidP="008248F4">
      <w:pPr>
        <w:widowControl w:val="0"/>
        <w:pBdr>
          <w:top w:val="nil"/>
          <w:left w:val="nil"/>
          <w:bottom w:val="nil"/>
          <w:right w:val="nil"/>
          <w:between w:val="nil"/>
        </w:pBdr>
        <w:jc w:val="both"/>
        <w:rPr>
          <w:rFonts w:asciiTheme="majorHAnsi" w:eastAsia="Calibri" w:hAnsiTheme="majorHAnsi" w:cstheme="majorHAnsi"/>
          <w:bCs/>
          <w:color w:val="111111"/>
          <w:sz w:val="24"/>
          <w:szCs w:val="24"/>
        </w:rPr>
      </w:pPr>
      <w:r w:rsidRPr="005B33B9">
        <w:rPr>
          <w:rFonts w:asciiTheme="majorHAnsi" w:eastAsia="Calibri" w:hAnsiTheme="majorHAnsi" w:cstheme="majorHAnsi"/>
          <w:bCs/>
          <w:color w:val="111111"/>
          <w:sz w:val="24"/>
          <w:szCs w:val="24"/>
        </w:rPr>
        <w:t xml:space="preserve">Project Partners, besides the leader, Public institution RERA S.D. for coordination and development of Split-Dalmatia County (Croatia) are Municipality of Ajdovščina (Slovenia), European institute for local development (Greece), Alma Mater Studiorum - University of Bologna (Italy), Ideas on the Net national consortium (Italy), Faculty for business economics and law bar (Montenegro), Science technology park Čačak (Serbia), European Development Agency - Branch office in Skopje (North Macedonia), City of Derventa (Bosna and Herzegovina), Young </w:t>
      </w:r>
      <w:r>
        <w:rPr>
          <w:rFonts w:asciiTheme="majorHAnsi" w:eastAsia="Calibri" w:hAnsiTheme="majorHAnsi" w:cstheme="majorHAnsi"/>
          <w:bCs/>
          <w:color w:val="111111"/>
          <w:sz w:val="24"/>
          <w:szCs w:val="24"/>
        </w:rPr>
        <w:t>A</w:t>
      </w:r>
      <w:r w:rsidRPr="005B33B9">
        <w:rPr>
          <w:rFonts w:asciiTheme="majorHAnsi" w:eastAsia="Calibri" w:hAnsiTheme="majorHAnsi" w:cstheme="majorHAnsi"/>
          <w:bCs/>
          <w:color w:val="111111"/>
          <w:sz w:val="24"/>
          <w:szCs w:val="24"/>
        </w:rPr>
        <w:t xml:space="preserve">lbanian </w:t>
      </w:r>
      <w:r>
        <w:rPr>
          <w:rFonts w:asciiTheme="majorHAnsi" w:eastAsia="Calibri" w:hAnsiTheme="majorHAnsi" w:cstheme="majorHAnsi"/>
          <w:bCs/>
          <w:color w:val="111111"/>
          <w:sz w:val="24"/>
          <w:szCs w:val="24"/>
        </w:rPr>
        <w:t>E</w:t>
      </w:r>
      <w:r w:rsidRPr="005B33B9">
        <w:rPr>
          <w:rFonts w:asciiTheme="majorHAnsi" w:eastAsia="Calibri" w:hAnsiTheme="majorHAnsi" w:cstheme="majorHAnsi"/>
          <w:bCs/>
          <w:color w:val="111111"/>
          <w:sz w:val="24"/>
          <w:szCs w:val="24"/>
        </w:rPr>
        <w:t>ntrepreneurs</w:t>
      </w:r>
      <w:r w:rsidRPr="005B33B9">
        <w:rPr>
          <w:rFonts w:asciiTheme="majorHAnsi" w:eastAsia="Calibri" w:hAnsiTheme="majorHAnsi" w:cstheme="majorHAnsi"/>
          <w:bCs/>
          <w:color w:val="111111"/>
          <w:sz w:val="24"/>
          <w:szCs w:val="24"/>
        </w:rPr>
        <w:t xml:space="preserve"> union (Albania), and Municipality of Berovo (North Macedonia).</w:t>
      </w:r>
    </w:p>
    <w:p w14:paraId="55A3052E" w14:textId="65CB3A9E" w:rsidR="008248F4" w:rsidRPr="008248F4" w:rsidRDefault="008248F4" w:rsidP="008248F4">
      <w:pPr>
        <w:widowControl w:val="0"/>
        <w:pBdr>
          <w:top w:val="nil"/>
          <w:left w:val="nil"/>
          <w:bottom w:val="nil"/>
          <w:right w:val="nil"/>
          <w:between w:val="nil"/>
        </w:pBdr>
        <w:jc w:val="both"/>
        <w:rPr>
          <w:rFonts w:asciiTheme="majorHAnsi" w:eastAsia="Calibri" w:hAnsiTheme="majorHAnsi" w:cstheme="majorHAnsi"/>
          <w:color w:val="111111"/>
          <w:sz w:val="24"/>
          <w:szCs w:val="24"/>
        </w:rPr>
      </w:pPr>
      <w:r w:rsidRPr="00CE663B">
        <w:rPr>
          <w:rFonts w:asciiTheme="majorHAnsi" w:eastAsia="Calibri" w:hAnsiTheme="majorHAnsi" w:cstheme="majorHAnsi"/>
          <w:b/>
          <w:bCs/>
          <w:color w:val="111111"/>
          <w:sz w:val="24"/>
          <w:szCs w:val="24"/>
        </w:rPr>
        <w:t xml:space="preserve">Overall оbjective </w:t>
      </w:r>
      <w:r w:rsidRPr="008B0743">
        <w:rPr>
          <w:rFonts w:asciiTheme="majorHAnsi" w:eastAsia="Calibri" w:hAnsiTheme="majorHAnsi" w:cstheme="majorHAnsi"/>
          <w:color w:val="111111"/>
          <w:sz w:val="24"/>
          <w:szCs w:val="24"/>
        </w:rPr>
        <w:t xml:space="preserve">of this project is developing and enhancing research and innovation capacities and the uptake of advanced technologies through developing skills for smart </w:t>
      </w:r>
      <w:r w:rsidRPr="008B0743">
        <w:rPr>
          <w:rFonts w:asciiTheme="majorHAnsi" w:eastAsia="Calibri" w:hAnsiTheme="majorHAnsi" w:cstheme="majorHAnsi"/>
          <w:color w:val="111111"/>
          <w:sz w:val="24"/>
          <w:szCs w:val="24"/>
          <w:lang w:val="en-GB"/>
        </w:rPr>
        <w:t>specialisation</w:t>
      </w:r>
      <w:r w:rsidRPr="008B0743">
        <w:rPr>
          <w:rFonts w:asciiTheme="majorHAnsi" w:eastAsia="Calibri" w:hAnsiTheme="majorHAnsi" w:cstheme="majorHAnsi"/>
          <w:color w:val="111111"/>
          <w:sz w:val="24"/>
          <w:szCs w:val="24"/>
        </w:rPr>
        <w:t>, industrial transition and entrepreneurship. In particular the project wants to support the creation and development of WISEs (work inclusion social enterprises), SMEs (Small and Medium Enterprises), and STARTUPs, based on the use of new technologies for facing landslides and drought soils.</w:t>
      </w:r>
    </w:p>
    <w:p w14:paraId="6A0A8A9A" w14:textId="77777777" w:rsidR="008248F4" w:rsidRPr="005B33B9" w:rsidRDefault="008248F4" w:rsidP="008248F4">
      <w:pPr>
        <w:widowControl w:val="0"/>
        <w:pBdr>
          <w:top w:val="nil"/>
          <w:left w:val="nil"/>
          <w:bottom w:val="nil"/>
          <w:right w:val="nil"/>
          <w:between w:val="nil"/>
        </w:pBdr>
        <w:jc w:val="both"/>
        <w:rPr>
          <w:rFonts w:asciiTheme="majorHAnsi" w:eastAsia="Calibri" w:hAnsiTheme="majorHAnsi" w:cstheme="majorHAnsi"/>
          <w:b/>
          <w:color w:val="111111"/>
          <w:sz w:val="24"/>
          <w:szCs w:val="24"/>
        </w:rPr>
      </w:pPr>
      <w:r w:rsidRPr="005B33B9">
        <w:rPr>
          <w:rFonts w:asciiTheme="majorHAnsi" w:eastAsia="Calibri" w:hAnsiTheme="majorHAnsi" w:cstheme="majorHAnsi"/>
          <w:b/>
          <w:color w:val="111111"/>
          <w:sz w:val="24"/>
          <w:szCs w:val="24"/>
        </w:rPr>
        <w:t xml:space="preserve">Target groups </w:t>
      </w:r>
    </w:p>
    <w:p w14:paraId="31742E6E" w14:textId="77777777" w:rsidR="008248F4" w:rsidRPr="00CE663B" w:rsidRDefault="008248F4" w:rsidP="008248F4">
      <w:pPr>
        <w:pStyle w:val="ListParagraph"/>
        <w:widowControl w:val="0"/>
        <w:numPr>
          <w:ilvl w:val="0"/>
          <w:numId w:val="10"/>
        </w:numPr>
        <w:pBdr>
          <w:top w:val="nil"/>
          <w:left w:val="nil"/>
          <w:bottom w:val="nil"/>
          <w:right w:val="nil"/>
          <w:between w:val="nil"/>
        </w:pBdr>
        <w:spacing w:after="0" w:line="276" w:lineRule="auto"/>
        <w:jc w:val="both"/>
        <w:rPr>
          <w:rFonts w:asciiTheme="majorHAnsi" w:eastAsia="Calibri" w:hAnsiTheme="majorHAnsi" w:cstheme="majorHAnsi"/>
          <w:bCs/>
          <w:color w:val="111111"/>
          <w:sz w:val="24"/>
          <w:szCs w:val="24"/>
          <w:lang w:val="en-GB"/>
        </w:rPr>
      </w:pPr>
      <w:r w:rsidRPr="00CE663B">
        <w:rPr>
          <w:rFonts w:asciiTheme="majorHAnsi" w:eastAsia="Calibri" w:hAnsiTheme="majorHAnsi" w:cstheme="majorHAnsi"/>
          <w:bCs/>
          <w:color w:val="111111"/>
          <w:sz w:val="24"/>
          <w:szCs w:val="24"/>
          <w:lang w:val="en-GB"/>
        </w:rPr>
        <w:t>SME - Interested companies in developing landsides and drought prevention services will be engaged. In particular, this actor is the focus of activities devoted specifically to skills transfer. Managerial capacity transfer and capacity building development is at the center of revamp traditional sectors by accessing a market characterized by the implementation of new technologies.</w:t>
      </w:r>
    </w:p>
    <w:p w14:paraId="51260ECC" w14:textId="77777777" w:rsidR="008248F4" w:rsidRPr="005B33B9" w:rsidRDefault="008248F4" w:rsidP="008248F4">
      <w:pPr>
        <w:pStyle w:val="ListParagraph"/>
        <w:widowControl w:val="0"/>
        <w:numPr>
          <w:ilvl w:val="0"/>
          <w:numId w:val="10"/>
        </w:numPr>
        <w:pBdr>
          <w:top w:val="nil"/>
          <w:left w:val="nil"/>
          <w:bottom w:val="nil"/>
          <w:right w:val="nil"/>
          <w:between w:val="nil"/>
        </w:pBdr>
        <w:spacing w:after="0" w:line="276" w:lineRule="auto"/>
        <w:jc w:val="both"/>
        <w:rPr>
          <w:rFonts w:asciiTheme="majorHAnsi" w:eastAsia="Calibri" w:hAnsiTheme="majorHAnsi" w:cstheme="majorHAnsi"/>
          <w:bCs/>
          <w:color w:val="111111"/>
          <w:sz w:val="24"/>
          <w:szCs w:val="24"/>
        </w:rPr>
      </w:pPr>
      <w:r w:rsidRPr="00CE663B">
        <w:rPr>
          <w:rFonts w:asciiTheme="majorHAnsi" w:eastAsia="Calibri" w:hAnsiTheme="majorHAnsi" w:cstheme="majorHAnsi"/>
          <w:bCs/>
          <w:color w:val="111111"/>
          <w:sz w:val="24"/>
          <w:szCs w:val="24"/>
          <w:lang w:val="en-GB"/>
        </w:rPr>
        <w:t>Higher education and research organisations -</w:t>
      </w:r>
      <w:r>
        <w:rPr>
          <w:rFonts w:asciiTheme="majorHAnsi" w:eastAsia="Calibri" w:hAnsiTheme="majorHAnsi" w:cstheme="majorHAnsi"/>
          <w:bCs/>
          <w:color w:val="111111"/>
          <w:sz w:val="24"/>
          <w:szCs w:val="24"/>
          <w:lang w:val="en-GB"/>
        </w:rPr>
        <w:t xml:space="preserve"> </w:t>
      </w:r>
      <w:r w:rsidRPr="005F55FB">
        <w:rPr>
          <w:rFonts w:asciiTheme="majorHAnsi" w:eastAsia="Calibri" w:hAnsiTheme="majorHAnsi" w:cstheme="majorHAnsi"/>
          <w:bCs/>
          <w:color w:val="111111"/>
          <w:sz w:val="24"/>
          <w:szCs w:val="24"/>
          <w:lang w:val="en-GB"/>
        </w:rPr>
        <w:t>Alma Mater Studiorum - University of Bologna</w:t>
      </w:r>
      <w:r w:rsidRPr="00CE663B">
        <w:rPr>
          <w:rFonts w:asciiTheme="majorHAnsi" w:eastAsia="Calibri" w:hAnsiTheme="majorHAnsi" w:cstheme="majorHAnsi"/>
          <w:bCs/>
          <w:color w:val="111111"/>
          <w:sz w:val="24"/>
          <w:szCs w:val="24"/>
          <w:lang w:val="en-GB"/>
        </w:rPr>
        <w:t xml:space="preserve"> </w:t>
      </w:r>
      <w:r>
        <w:rPr>
          <w:rFonts w:asciiTheme="majorHAnsi" w:eastAsia="Calibri" w:hAnsiTheme="majorHAnsi" w:cstheme="majorHAnsi"/>
          <w:bCs/>
          <w:color w:val="111111"/>
          <w:sz w:val="24"/>
          <w:szCs w:val="24"/>
          <w:lang w:val="en-GB"/>
        </w:rPr>
        <w:t>(</w:t>
      </w:r>
      <w:r w:rsidRPr="00CE663B">
        <w:rPr>
          <w:rFonts w:asciiTheme="majorHAnsi" w:eastAsia="Calibri" w:hAnsiTheme="majorHAnsi" w:cstheme="majorHAnsi"/>
          <w:bCs/>
          <w:color w:val="111111"/>
          <w:sz w:val="24"/>
          <w:szCs w:val="24"/>
          <w:lang w:val="en-GB"/>
        </w:rPr>
        <w:t>UNIBO</w:t>
      </w:r>
      <w:r>
        <w:rPr>
          <w:rFonts w:asciiTheme="majorHAnsi" w:eastAsia="Calibri" w:hAnsiTheme="majorHAnsi" w:cstheme="majorHAnsi"/>
          <w:bCs/>
          <w:color w:val="111111"/>
          <w:sz w:val="24"/>
          <w:szCs w:val="24"/>
          <w:lang w:val="en-GB"/>
        </w:rPr>
        <w:t>)</w:t>
      </w:r>
      <w:r w:rsidRPr="00CE663B">
        <w:rPr>
          <w:rFonts w:asciiTheme="majorHAnsi" w:eastAsia="Calibri" w:hAnsiTheme="majorHAnsi" w:cstheme="majorHAnsi"/>
          <w:bCs/>
          <w:color w:val="111111"/>
          <w:sz w:val="24"/>
          <w:szCs w:val="24"/>
          <w:lang w:val="en-GB"/>
        </w:rPr>
        <w:t xml:space="preserve"> is the research institution that provides the technology at the center of the project. The actor is in</w:t>
      </w:r>
      <w:r w:rsidRPr="005B33B9">
        <w:rPr>
          <w:rFonts w:asciiTheme="majorHAnsi" w:eastAsia="Calibri" w:hAnsiTheme="majorHAnsi" w:cstheme="majorHAnsi"/>
          <w:bCs/>
          <w:color w:val="111111"/>
          <w:sz w:val="24"/>
          <w:szCs w:val="24"/>
        </w:rPr>
        <w:t xml:space="preserve"> particular at the center of the activity that gives impetus to the other project activities, creating a strategy for technology scaling. Starting from a technology that has already been implemented locally, it will be possible to identify its possible uses through the planned pilot actions.</w:t>
      </w:r>
    </w:p>
    <w:p w14:paraId="3C1283F9" w14:textId="77777777" w:rsidR="008248F4" w:rsidRPr="005B33B9" w:rsidRDefault="008248F4" w:rsidP="008248F4">
      <w:pPr>
        <w:pStyle w:val="ListParagraph"/>
        <w:widowControl w:val="0"/>
        <w:numPr>
          <w:ilvl w:val="0"/>
          <w:numId w:val="10"/>
        </w:numPr>
        <w:pBdr>
          <w:top w:val="nil"/>
          <w:left w:val="nil"/>
          <w:bottom w:val="nil"/>
          <w:right w:val="nil"/>
          <w:between w:val="nil"/>
        </w:pBdr>
        <w:spacing w:after="0" w:line="276" w:lineRule="auto"/>
        <w:jc w:val="both"/>
        <w:rPr>
          <w:rFonts w:asciiTheme="majorHAnsi" w:eastAsia="Calibri" w:hAnsiTheme="majorHAnsi" w:cstheme="majorHAnsi"/>
          <w:bCs/>
          <w:color w:val="111111"/>
          <w:sz w:val="24"/>
          <w:szCs w:val="24"/>
        </w:rPr>
      </w:pPr>
      <w:r w:rsidRPr="005B33B9">
        <w:rPr>
          <w:rFonts w:asciiTheme="majorHAnsi" w:eastAsia="Calibri" w:hAnsiTheme="majorHAnsi" w:cstheme="majorHAnsi"/>
          <w:bCs/>
          <w:color w:val="111111"/>
          <w:sz w:val="24"/>
          <w:szCs w:val="24"/>
        </w:rPr>
        <w:t xml:space="preserve">Local public authority - local authorities can achieve a greater awareness of the need to prevent landslides and drought as well as in the decision making. In addition, they are connected to each other, being able to exchange solutions and best practices to face </w:t>
      </w:r>
      <w:r w:rsidRPr="005B33B9">
        <w:rPr>
          <w:rFonts w:asciiTheme="majorHAnsi" w:eastAsia="Calibri" w:hAnsiTheme="majorHAnsi" w:cstheme="majorHAnsi"/>
          <w:bCs/>
          <w:color w:val="111111"/>
          <w:sz w:val="24"/>
          <w:szCs w:val="24"/>
        </w:rPr>
        <w:lastRenderedPageBreak/>
        <w:t>challenges</w:t>
      </w:r>
    </w:p>
    <w:p w14:paraId="2D5DB575" w14:textId="77777777" w:rsidR="008248F4" w:rsidRDefault="008248F4" w:rsidP="008248F4">
      <w:pPr>
        <w:pStyle w:val="ListParagraph"/>
        <w:widowControl w:val="0"/>
        <w:numPr>
          <w:ilvl w:val="0"/>
          <w:numId w:val="10"/>
        </w:numPr>
        <w:pBdr>
          <w:top w:val="nil"/>
          <w:left w:val="nil"/>
          <w:bottom w:val="nil"/>
          <w:right w:val="nil"/>
          <w:between w:val="nil"/>
        </w:pBdr>
        <w:spacing w:after="0" w:line="276" w:lineRule="auto"/>
        <w:jc w:val="both"/>
        <w:rPr>
          <w:rFonts w:asciiTheme="majorHAnsi" w:eastAsia="Calibri" w:hAnsiTheme="majorHAnsi" w:cstheme="majorHAnsi"/>
          <w:bCs/>
          <w:color w:val="111111"/>
          <w:sz w:val="24"/>
          <w:szCs w:val="24"/>
        </w:rPr>
      </w:pPr>
      <w:r w:rsidRPr="005B33B9">
        <w:rPr>
          <w:rFonts w:asciiTheme="majorHAnsi" w:eastAsia="Calibri" w:hAnsiTheme="majorHAnsi" w:cstheme="majorHAnsi"/>
          <w:bCs/>
          <w:color w:val="111111"/>
          <w:sz w:val="24"/>
          <w:szCs w:val="24"/>
        </w:rPr>
        <w:t>Other - Private Landowners: The land on which the technology will be installed will also be private as well as public. Landowners can have a greater awareness of their landowns, with more efficient use of them. In addition, they will be in connection with companies that deal with these new technologies. Also, landowners are involvend in the research part of the project due to their knowledge about the territorial needs.</w:t>
      </w:r>
    </w:p>
    <w:p w14:paraId="7F0726B6" w14:textId="77777777" w:rsidR="008248F4" w:rsidRDefault="008248F4" w:rsidP="008248F4">
      <w:pPr>
        <w:pStyle w:val="ListParagraph"/>
        <w:widowControl w:val="0"/>
        <w:numPr>
          <w:ilvl w:val="0"/>
          <w:numId w:val="10"/>
        </w:numPr>
        <w:pBdr>
          <w:top w:val="nil"/>
          <w:left w:val="nil"/>
          <w:bottom w:val="nil"/>
          <w:right w:val="nil"/>
          <w:between w:val="nil"/>
        </w:pBdr>
        <w:spacing w:after="0" w:line="276" w:lineRule="auto"/>
        <w:jc w:val="both"/>
        <w:rPr>
          <w:rFonts w:asciiTheme="majorHAnsi" w:eastAsia="Calibri" w:hAnsiTheme="majorHAnsi" w:cstheme="majorHAnsi"/>
          <w:bCs/>
          <w:color w:val="111111"/>
          <w:sz w:val="24"/>
          <w:szCs w:val="24"/>
        </w:rPr>
      </w:pPr>
      <w:r w:rsidRPr="005B33B9">
        <w:rPr>
          <w:rFonts w:asciiTheme="majorHAnsi" w:eastAsia="Calibri" w:hAnsiTheme="majorHAnsi" w:cstheme="majorHAnsi"/>
          <w:bCs/>
          <w:color w:val="111111"/>
          <w:sz w:val="24"/>
          <w:szCs w:val="24"/>
        </w:rPr>
        <w:t>Interest groups including NGOs- WISEs (work integration social entertprises): Capacity transfer in staffing also includes WISEs, that aim at social inclusion of disadvantaged people to be involved. Interested WISEs in developing landsides and drought prevention services will be engaged.</w:t>
      </w:r>
    </w:p>
    <w:p w14:paraId="506512D2" w14:textId="77777777" w:rsidR="008248F4" w:rsidRPr="005B33B9" w:rsidRDefault="008248F4" w:rsidP="008248F4">
      <w:pPr>
        <w:pStyle w:val="ListParagraph"/>
        <w:widowControl w:val="0"/>
        <w:numPr>
          <w:ilvl w:val="0"/>
          <w:numId w:val="10"/>
        </w:numPr>
        <w:pBdr>
          <w:top w:val="nil"/>
          <w:left w:val="nil"/>
          <w:bottom w:val="nil"/>
          <w:right w:val="nil"/>
          <w:between w:val="nil"/>
        </w:pBdr>
        <w:spacing w:after="0" w:line="276" w:lineRule="auto"/>
        <w:jc w:val="both"/>
        <w:rPr>
          <w:rFonts w:asciiTheme="majorHAnsi" w:eastAsia="Calibri" w:hAnsiTheme="majorHAnsi" w:cstheme="majorHAnsi"/>
          <w:bCs/>
          <w:color w:val="111111"/>
          <w:sz w:val="24"/>
          <w:szCs w:val="24"/>
        </w:rPr>
      </w:pPr>
      <w:r w:rsidRPr="005B33B9">
        <w:rPr>
          <w:rFonts w:asciiTheme="majorHAnsi" w:eastAsia="Calibri" w:hAnsiTheme="majorHAnsi" w:cstheme="majorHAnsi"/>
          <w:bCs/>
          <w:color w:val="111111"/>
          <w:sz w:val="24"/>
          <w:szCs w:val="24"/>
        </w:rPr>
        <w:t>Regional public authority- Regional authorities can achieve a greater awareness of the need to prevent landslides and droughts, for this reason they will be involved in providing data and information. In addition, they will be involved in the dissemination phase, as they will encourage to develop new policies addressing local authorities. They can also have a future role in supporting landowners through programs and resources.</w:t>
      </w:r>
    </w:p>
    <w:p w14:paraId="1C18B1C9" w14:textId="77777777" w:rsidR="008248F4" w:rsidRDefault="008248F4" w:rsidP="00A355FC"/>
    <w:p w14:paraId="0736F591" w14:textId="08901F98" w:rsidR="00A355FC" w:rsidRPr="00A355FC" w:rsidRDefault="00A355FC" w:rsidP="00A355FC">
      <w:r w:rsidRPr="00A355FC">
        <w:t>Below are the details for each role:</w:t>
      </w:r>
    </w:p>
    <w:p w14:paraId="627780E8" w14:textId="77777777" w:rsidR="00A355FC" w:rsidRPr="00A355FC" w:rsidRDefault="00422699" w:rsidP="00A355FC">
      <w:r>
        <w:pict w14:anchorId="7270A848">
          <v:rect id="_x0000_i1025" style="width:0;height:1.5pt" o:hralign="center" o:hrstd="t" o:hr="t" fillcolor="#a0a0a0" stroked="f"/>
        </w:pict>
      </w:r>
    </w:p>
    <w:p w14:paraId="1D993E31" w14:textId="77777777" w:rsidR="00A355FC" w:rsidRPr="00A355FC" w:rsidRDefault="00A355FC" w:rsidP="00A355FC">
      <w:pPr>
        <w:rPr>
          <w:b/>
          <w:bCs/>
        </w:rPr>
      </w:pPr>
      <w:r w:rsidRPr="00A355FC">
        <w:rPr>
          <w:b/>
          <w:bCs/>
        </w:rPr>
        <w:t>1. Project Manager – IPA ADRION LANDS Project</w:t>
      </w:r>
    </w:p>
    <w:p w14:paraId="1AF3A596" w14:textId="3B89DA6B" w:rsidR="00A355FC" w:rsidRPr="00A355FC" w:rsidRDefault="00A355FC" w:rsidP="00A355FC">
      <w:r w:rsidRPr="00A355FC">
        <w:rPr>
          <w:b/>
          <w:bCs/>
        </w:rPr>
        <w:t>Institution Name:</w:t>
      </w:r>
      <w:r w:rsidRPr="00A355FC">
        <w:t xml:space="preserve"> Municipality of Berovo, North Macedonia</w:t>
      </w:r>
      <w:r w:rsidRPr="00A355FC">
        <w:br/>
      </w:r>
      <w:r w:rsidRPr="00A355FC">
        <w:rPr>
          <w:b/>
          <w:bCs/>
        </w:rPr>
        <w:t>Location:</w:t>
      </w:r>
      <w:r w:rsidRPr="00A355FC">
        <w:t xml:space="preserve"> Hybrid (remote and on-site in Berovo)</w:t>
      </w:r>
      <w:r w:rsidRPr="00A355FC">
        <w:br/>
      </w:r>
      <w:r w:rsidRPr="00A355FC">
        <w:rPr>
          <w:b/>
          <w:bCs/>
        </w:rPr>
        <w:t>Position Start Date:</w:t>
      </w:r>
      <w:r w:rsidRPr="00A355FC">
        <w:t xml:space="preserve"> </w:t>
      </w:r>
      <w:r w:rsidR="004D32D4">
        <w:t>January 1</w:t>
      </w:r>
      <w:r w:rsidR="004D32D4" w:rsidRPr="004D32D4">
        <w:rPr>
          <w:vertAlign w:val="superscript"/>
        </w:rPr>
        <w:t>st</w:t>
      </w:r>
      <w:r w:rsidR="004D32D4">
        <w:t>, 2025</w:t>
      </w:r>
      <w:r w:rsidRPr="00A355FC">
        <w:br/>
      </w:r>
      <w:r w:rsidRPr="00A355FC">
        <w:rPr>
          <w:b/>
          <w:bCs/>
        </w:rPr>
        <w:t>Application Deadline:</w:t>
      </w:r>
      <w:r w:rsidRPr="00A355FC">
        <w:t xml:space="preserve"> 7 days from the vacancy announcement</w:t>
      </w:r>
      <w:r w:rsidRPr="00A355FC">
        <w:br/>
      </w:r>
      <w:r w:rsidRPr="00A355FC">
        <w:rPr>
          <w:b/>
          <w:bCs/>
        </w:rPr>
        <w:t>Salary:</w:t>
      </w:r>
      <w:r w:rsidRPr="00A355FC">
        <w:t xml:space="preserve"> EUR 33,264 for the entire project duration </w:t>
      </w:r>
      <w:r w:rsidRPr="00A355FC">
        <w:br/>
      </w:r>
      <w:r w:rsidRPr="00A355FC">
        <w:rPr>
          <w:b/>
          <w:bCs/>
        </w:rPr>
        <w:t>Contract Duration:</w:t>
      </w:r>
      <w:r w:rsidRPr="00A355FC">
        <w:t xml:space="preserve"> 30 months (project-based)</w:t>
      </w:r>
      <w:r w:rsidRPr="00A355FC">
        <w:br/>
      </w:r>
      <w:r w:rsidRPr="00A355FC">
        <w:rPr>
          <w:b/>
          <w:bCs/>
        </w:rPr>
        <w:t>Working Time:</w:t>
      </w:r>
      <w:r w:rsidRPr="00A355FC">
        <w:t xml:space="preserve"> Part-time (</w:t>
      </w:r>
      <w:r w:rsidR="008248F4">
        <w:t>220 days</w:t>
      </w:r>
      <w:r w:rsidRPr="00A355FC">
        <w:t>)</w:t>
      </w:r>
    </w:p>
    <w:p w14:paraId="10241F6C" w14:textId="77777777" w:rsidR="00A355FC" w:rsidRPr="00A355FC" w:rsidRDefault="00A355FC" w:rsidP="00A355FC">
      <w:pPr>
        <w:rPr>
          <w:b/>
          <w:bCs/>
        </w:rPr>
      </w:pPr>
      <w:r w:rsidRPr="00A355FC">
        <w:rPr>
          <w:b/>
          <w:bCs/>
        </w:rPr>
        <w:t>Position Overview:</w:t>
      </w:r>
    </w:p>
    <w:p w14:paraId="54D620FD" w14:textId="77777777" w:rsidR="00A355FC" w:rsidRPr="00A355FC" w:rsidRDefault="00A355FC" w:rsidP="00A355FC">
      <w:r w:rsidRPr="00A355FC">
        <w:t xml:space="preserve">The </w:t>
      </w:r>
      <w:r w:rsidRPr="00A355FC">
        <w:rPr>
          <w:b/>
          <w:bCs/>
          <w:i/>
          <w:iCs/>
        </w:rPr>
        <w:t>Project Manager</w:t>
      </w:r>
      <w:r w:rsidRPr="00A355FC">
        <w:t xml:space="preserve"> will lead the implementation of the IPA ADRION LANDS Project, overseeing activities, ensuring timely delivery of outputs, managing communication, and supporting financial and technical reporting.</w:t>
      </w:r>
    </w:p>
    <w:p w14:paraId="35BC70F0" w14:textId="77777777" w:rsidR="00A355FC" w:rsidRPr="00A355FC" w:rsidRDefault="00A355FC" w:rsidP="00A355FC">
      <w:pPr>
        <w:rPr>
          <w:b/>
          <w:bCs/>
        </w:rPr>
      </w:pPr>
      <w:r w:rsidRPr="00A355FC">
        <w:rPr>
          <w:b/>
          <w:bCs/>
        </w:rPr>
        <w:t>Key Responsibilities:</w:t>
      </w:r>
    </w:p>
    <w:p w14:paraId="194577AA" w14:textId="77777777" w:rsidR="00A355FC" w:rsidRPr="00A355FC" w:rsidRDefault="00A355FC" w:rsidP="00A355FC">
      <w:pPr>
        <w:numPr>
          <w:ilvl w:val="0"/>
          <w:numId w:val="1"/>
        </w:numPr>
      </w:pPr>
      <w:r w:rsidRPr="00A355FC">
        <w:t>Coordinate all aspects of the project to ensure smooth implementation and timely delivery.</w:t>
      </w:r>
    </w:p>
    <w:p w14:paraId="190C6B62" w14:textId="77777777" w:rsidR="00A355FC" w:rsidRPr="00A355FC" w:rsidRDefault="00A355FC" w:rsidP="00A355FC">
      <w:pPr>
        <w:numPr>
          <w:ilvl w:val="0"/>
          <w:numId w:val="1"/>
        </w:numPr>
      </w:pPr>
      <w:r w:rsidRPr="00A355FC">
        <w:t>Oversee execution of Work Packages (WPs), ensuring deliverables are met.</w:t>
      </w:r>
    </w:p>
    <w:p w14:paraId="0C80520A" w14:textId="77777777" w:rsidR="00A355FC" w:rsidRPr="00A355FC" w:rsidRDefault="00A355FC" w:rsidP="00A355FC">
      <w:pPr>
        <w:numPr>
          <w:ilvl w:val="0"/>
          <w:numId w:val="1"/>
        </w:numPr>
      </w:pPr>
      <w:r w:rsidRPr="00A355FC">
        <w:t>Lead internal communication and coordination with project partners.</w:t>
      </w:r>
    </w:p>
    <w:p w14:paraId="31D80F64" w14:textId="77777777" w:rsidR="00A355FC" w:rsidRPr="00A355FC" w:rsidRDefault="00A355FC" w:rsidP="00A355FC">
      <w:pPr>
        <w:numPr>
          <w:ilvl w:val="0"/>
          <w:numId w:val="1"/>
        </w:numPr>
      </w:pPr>
      <w:r w:rsidRPr="00A355FC">
        <w:t>Prepare technical and financial reports in collaboration with Financial and Technical Managers.</w:t>
      </w:r>
    </w:p>
    <w:p w14:paraId="48D34D4A" w14:textId="77777777" w:rsidR="00A355FC" w:rsidRPr="00A355FC" w:rsidRDefault="00A355FC" w:rsidP="00A355FC">
      <w:pPr>
        <w:numPr>
          <w:ilvl w:val="0"/>
          <w:numId w:val="1"/>
        </w:numPr>
      </w:pPr>
      <w:r w:rsidRPr="00A355FC">
        <w:lastRenderedPageBreak/>
        <w:t>Maintain effective communication with stakeholders.</w:t>
      </w:r>
    </w:p>
    <w:p w14:paraId="6D48E12D" w14:textId="77777777" w:rsidR="00A355FC" w:rsidRPr="00A355FC" w:rsidRDefault="00A355FC" w:rsidP="00A355FC">
      <w:pPr>
        <w:numPr>
          <w:ilvl w:val="0"/>
          <w:numId w:val="1"/>
        </w:numPr>
      </w:pPr>
      <w:r w:rsidRPr="00A355FC">
        <w:t>Ensure compliance with project guidelines and administrative requirements.</w:t>
      </w:r>
    </w:p>
    <w:p w14:paraId="1FF37EA0" w14:textId="77777777" w:rsidR="00A355FC" w:rsidRPr="00A355FC" w:rsidRDefault="00A355FC" w:rsidP="00A355FC">
      <w:pPr>
        <w:rPr>
          <w:b/>
          <w:bCs/>
        </w:rPr>
      </w:pPr>
      <w:r w:rsidRPr="00A355FC">
        <w:rPr>
          <w:b/>
          <w:bCs/>
        </w:rPr>
        <w:t>Required Qualifications:</w:t>
      </w:r>
    </w:p>
    <w:p w14:paraId="5B4D7C97" w14:textId="3D6157E6" w:rsidR="00A355FC" w:rsidRPr="00A355FC" w:rsidRDefault="00A355FC" w:rsidP="00A355FC">
      <w:pPr>
        <w:numPr>
          <w:ilvl w:val="0"/>
          <w:numId w:val="2"/>
        </w:numPr>
      </w:pPr>
      <w:r w:rsidRPr="00A355FC">
        <w:t xml:space="preserve">Education: Bachelor's degree </w:t>
      </w:r>
      <w:r w:rsidR="008248F4">
        <w:t xml:space="preserve">and/or relevant experience </w:t>
      </w:r>
      <w:r w:rsidRPr="00A355FC">
        <w:t>in project management</w:t>
      </w:r>
      <w:r w:rsidR="008248F4">
        <w:t xml:space="preserve"> </w:t>
      </w:r>
      <w:r w:rsidRPr="00A355FC">
        <w:t>or related field (Master’s preferred).</w:t>
      </w:r>
    </w:p>
    <w:p w14:paraId="46B19D19" w14:textId="7763A1B0" w:rsidR="00A355FC" w:rsidRPr="00A355FC" w:rsidRDefault="00A355FC" w:rsidP="00A355FC">
      <w:pPr>
        <w:numPr>
          <w:ilvl w:val="0"/>
          <w:numId w:val="2"/>
        </w:numPr>
      </w:pPr>
      <w:r w:rsidRPr="00A355FC">
        <w:t xml:space="preserve">Experience: Minimum </w:t>
      </w:r>
      <w:r w:rsidR="00422699">
        <w:t>5</w:t>
      </w:r>
      <w:r w:rsidRPr="00A355FC">
        <w:t xml:space="preserve"> years in project management; experience with EU-funded projects is an advantage.</w:t>
      </w:r>
    </w:p>
    <w:p w14:paraId="26E4A5AB" w14:textId="77777777" w:rsidR="00A355FC" w:rsidRPr="00A355FC" w:rsidRDefault="00A355FC" w:rsidP="00A355FC">
      <w:pPr>
        <w:numPr>
          <w:ilvl w:val="0"/>
          <w:numId w:val="2"/>
        </w:numPr>
      </w:pPr>
      <w:r w:rsidRPr="00A355FC">
        <w:t>Skills: Strong leadership, excellent communication, and proficiency in digital tools.</w:t>
      </w:r>
    </w:p>
    <w:p w14:paraId="2CB465F1" w14:textId="77777777" w:rsidR="00A355FC" w:rsidRPr="00A355FC" w:rsidRDefault="00A355FC" w:rsidP="00A355FC">
      <w:pPr>
        <w:numPr>
          <w:ilvl w:val="0"/>
          <w:numId w:val="2"/>
        </w:numPr>
      </w:pPr>
      <w:r w:rsidRPr="00A355FC">
        <w:t>Languages: Fluency in English and Macedonian (written and spoken).</w:t>
      </w:r>
    </w:p>
    <w:p w14:paraId="1FB799B5" w14:textId="77777777" w:rsidR="00A355FC" w:rsidRPr="00A355FC" w:rsidRDefault="00A355FC" w:rsidP="00A355FC">
      <w:pPr>
        <w:numPr>
          <w:ilvl w:val="0"/>
          <w:numId w:val="2"/>
        </w:numPr>
      </w:pPr>
      <w:r w:rsidRPr="00A355FC">
        <w:t>Other Requirements: Residency in Berovo or ability to travel regularly; valid driving license (B, C).</w:t>
      </w:r>
    </w:p>
    <w:p w14:paraId="41C2401F" w14:textId="77777777" w:rsidR="004D32D4" w:rsidRPr="004D32D4" w:rsidRDefault="004D32D4" w:rsidP="004D32D4">
      <w:pPr>
        <w:widowControl w:val="0"/>
        <w:pBdr>
          <w:top w:val="nil"/>
          <w:left w:val="nil"/>
          <w:bottom w:val="nil"/>
          <w:right w:val="nil"/>
          <w:between w:val="nil"/>
        </w:pBdr>
        <w:shd w:val="clear" w:color="auto" w:fill="E8E8E8" w:themeFill="background2"/>
        <w:spacing w:before="279"/>
        <w:jc w:val="both"/>
        <w:rPr>
          <w:rFonts w:asciiTheme="majorHAnsi" w:eastAsia="Calibri" w:hAnsiTheme="majorHAnsi" w:cstheme="majorHAnsi"/>
          <w:b/>
          <w:color w:val="111111"/>
        </w:rPr>
      </w:pPr>
      <w:r w:rsidRPr="004D32D4">
        <w:rPr>
          <w:rFonts w:asciiTheme="majorHAnsi" w:eastAsia="Calibri" w:hAnsiTheme="majorHAnsi" w:cstheme="majorHAnsi"/>
          <w:b/>
          <w:color w:val="111111"/>
          <w:shd w:val="clear" w:color="auto" w:fill="F2F2F2"/>
        </w:rPr>
        <w:t>Application process:</w:t>
      </w:r>
      <w:r w:rsidRPr="004D32D4">
        <w:rPr>
          <w:rFonts w:asciiTheme="majorHAnsi" w:eastAsia="Calibri" w:hAnsiTheme="majorHAnsi" w:cstheme="majorHAnsi"/>
          <w:b/>
          <w:color w:val="111111"/>
        </w:rPr>
        <w:t xml:space="preserve"> </w:t>
      </w:r>
    </w:p>
    <w:p w14:paraId="5422B5CF" w14:textId="6DF59B29" w:rsidR="004D32D4" w:rsidRPr="004D32D4" w:rsidRDefault="004D32D4" w:rsidP="004D32D4">
      <w:pPr>
        <w:widowControl w:val="0"/>
        <w:pBdr>
          <w:top w:val="nil"/>
          <w:left w:val="nil"/>
          <w:bottom w:val="nil"/>
          <w:right w:val="nil"/>
          <w:between w:val="nil"/>
        </w:pBdr>
        <w:spacing w:before="11"/>
        <w:ind w:right="1"/>
        <w:jc w:val="both"/>
        <w:rPr>
          <w:rFonts w:asciiTheme="majorHAnsi" w:eastAsia="Calibri" w:hAnsiTheme="majorHAnsi" w:cstheme="majorHAnsi"/>
          <w:color w:val="222222"/>
        </w:rPr>
      </w:pPr>
      <w:r w:rsidRPr="004D32D4">
        <w:rPr>
          <w:rFonts w:asciiTheme="majorHAnsi" w:eastAsia="Calibri" w:hAnsiTheme="majorHAnsi" w:cstheme="majorHAnsi"/>
          <w:color w:val="222222"/>
          <w:highlight w:val="white"/>
        </w:rPr>
        <w:t xml:space="preserve">Candidates can apply by submitting a one-page cover letter stating why they are interested in this </w:t>
      </w:r>
      <w:r w:rsidRPr="004D32D4">
        <w:rPr>
          <w:rFonts w:asciiTheme="majorHAnsi" w:eastAsia="Calibri" w:hAnsiTheme="majorHAnsi" w:cstheme="majorHAnsi"/>
          <w:color w:val="222222"/>
        </w:rPr>
        <w:t>position</w:t>
      </w:r>
      <w:r w:rsidRPr="004D32D4">
        <w:rPr>
          <w:rFonts w:asciiTheme="majorHAnsi" w:eastAsia="Calibri" w:hAnsiTheme="majorHAnsi" w:cstheme="majorHAnsi"/>
          <w:color w:val="222222"/>
          <w:highlight w:val="white"/>
        </w:rPr>
        <w:t>, what they would bring to the role and how they fit the person specification.</w:t>
      </w:r>
      <w:r w:rsidRPr="004D32D4">
        <w:rPr>
          <w:rFonts w:asciiTheme="majorHAnsi" w:eastAsia="Calibri" w:hAnsiTheme="majorHAnsi" w:cstheme="majorHAnsi"/>
          <w:color w:val="222222"/>
        </w:rPr>
        <w:t xml:space="preserve"> </w:t>
      </w:r>
      <w:r w:rsidRPr="004D32D4">
        <w:rPr>
          <w:rFonts w:asciiTheme="majorHAnsi" w:eastAsia="Calibri" w:hAnsiTheme="majorHAnsi" w:cstheme="majorHAnsi"/>
          <w:color w:val="222222"/>
          <w:highlight w:val="white"/>
        </w:rPr>
        <w:t xml:space="preserve">This letter should be submitted with a CV to </w:t>
      </w:r>
      <w:hyperlink r:id="rId5" w:history="1">
        <w:r w:rsidRPr="004D32D4">
          <w:rPr>
            <w:rStyle w:val="Hyperlink"/>
            <w:rFonts w:asciiTheme="majorHAnsi" w:eastAsia="Calibri" w:hAnsiTheme="majorHAnsi" w:cstheme="majorHAnsi"/>
          </w:rPr>
          <w:t>lands.berovo@gmail.com</w:t>
        </w:r>
      </w:hyperlink>
      <w:r w:rsidRPr="004D32D4">
        <w:rPr>
          <w:rFonts w:asciiTheme="majorHAnsi" w:eastAsia="Calibri" w:hAnsiTheme="majorHAnsi" w:cstheme="majorHAnsi"/>
          <w:color w:val="222222"/>
        </w:rPr>
        <w:t xml:space="preserve"> </w:t>
      </w:r>
      <w:r w:rsidRPr="004D32D4">
        <w:rPr>
          <w:rFonts w:asciiTheme="majorHAnsi" w:eastAsia="Calibri" w:hAnsiTheme="majorHAnsi" w:cstheme="majorHAnsi"/>
          <w:color w:val="222222"/>
          <w:highlight w:val="white"/>
        </w:rPr>
        <w:t xml:space="preserve"> </w:t>
      </w:r>
      <w:r w:rsidRPr="004D32D4">
        <w:rPr>
          <w:rFonts w:asciiTheme="majorHAnsi" w:eastAsia="Calibri" w:hAnsiTheme="majorHAnsi" w:cstheme="majorHAnsi"/>
          <w:color w:val="FF0000"/>
          <w:highlight w:val="white"/>
        </w:rPr>
        <w:t>by 15:30 hrs. Thursday, 26</w:t>
      </w:r>
      <w:r w:rsidRPr="004D32D4">
        <w:rPr>
          <w:rFonts w:asciiTheme="majorHAnsi" w:eastAsia="Calibri" w:hAnsiTheme="majorHAnsi" w:cstheme="majorHAnsi"/>
          <w:color w:val="FF0000"/>
          <w:highlight w:val="white"/>
          <w:vertAlign w:val="superscript"/>
        </w:rPr>
        <w:t>th</w:t>
      </w:r>
      <w:r w:rsidRPr="004D32D4">
        <w:rPr>
          <w:rFonts w:asciiTheme="majorHAnsi" w:eastAsia="Calibri" w:hAnsiTheme="majorHAnsi" w:cstheme="majorHAnsi"/>
          <w:color w:val="FF0000"/>
          <w:highlight w:val="white"/>
        </w:rPr>
        <w:t xml:space="preserve"> December, </w:t>
      </w:r>
      <w:r w:rsidRPr="004D32D4">
        <w:rPr>
          <w:rFonts w:asciiTheme="majorHAnsi" w:eastAsia="Calibri" w:hAnsiTheme="majorHAnsi" w:cstheme="majorHAnsi"/>
          <w:color w:val="222222"/>
          <w:highlight w:val="white"/>
        </w:rPr>
        <w:t>with “</w:t>
      </w:r>
      <w:r>
        <w:rPr>
          <w:rFonts w:asciiTheme="majorHAnsi" w:eastAsia="Calibri" w:hAnsiTheme="majorHAnsi" w:cstheme="majorHAnsi"/>
          <w:color w:val="222222"/>
          <w:highlight w:val="white"/>
        </w:rPr>
        <w:t xml:space="preserve">Project </w:t>
      </w:r>
      <w:r w:rsidRPr="004D32D4">
        <w:rPr>
          <w:rFonts w:asciiTheme="majorHAnsi" w:eastAsia="Calibri" w:hAnsiTheme="majorHAnsi" w:cstheme="majorHAnsi"/>
          <w:color w:val="222222"/>
          <w:highlight w:val="white"/>
        </w:rPr>
        <w:t>Manager” in the subject line.</w:t>
      </w:r>
      <w:r w:rsidRPr="004D32D4">
        <w:rPr>
          <w:rFonts w:asciiTheme="majorHAnsi" w:eastAsia="Calibri" w:hAnsiTheme="majorHAnsi" w:cstheme="majorHAnsi"/>
          <w:color w:val="222222"/>
        </w:rPr>
        <w:t xml:space="preserve"> </w:t>
      </w:r>
      <w:r w:rsidRPr="004D32D4">
        <w:rPr>
          <w:rFonts w:asciiTheme="majorHAnsi" w:eastAsia="Calibri" w:hAnsiTheme="majorHAnsi" w:cstheme="majorHAnsi"/>
          <w:color w:val="222222"/>
          <w:highlight w:val="white"/>
        </w:rPr>
        <w:t>The final decision will be made on</w:t>
      </w:r>
      <w:r w:rsidRPr="004D32D4">
        <w:rPr>
          <w:rFonts w:asciiTheme="majorHAnsi" w:eastAsia="Calibri" w:hAnsiTheme="majorHAnsi" w:cstheme="majorHAnsi"/>
          <w:color w:val="222222"/>
          <w:vertAlign w:val="superscript"/>
        </w:rPr>
        <w:t xml:space="preserve"> </w:t>
      </w:r>
      <w:r w:rsidRPr="004D32D4">
        <w:rPr>
          <w:rFonts w:asciiTheme="majorHAnsi" w:eastAsia="Calibri" w:hAnsiTheme="majorHAnsi" w:cstheme="majorHAnsi"/>
          <w:color w:val="FF0000"/>
        </w:rPr>
        <w:t>27</w:t>
      </w:r>
      <w:r w:rsidRPr="004D32D4">
        <w:rPr>
          <w:rFonts w:asciiTheme="majorHAnsi" w:eastAsia="Calibri" w:hAnsiTheme="majorHAnsi" w:cstheme="majorHAnsi"/>
          <w:color w:val="FF0000"/>
          <w:vertAlign w:val="superscript"/>
        </w:rPr>
        <w:t>th</w:t>
      </w:r>
      <w:r w:rsidRPr="004D32D4">
        <w:rPr>
          <w:rFonts w:asciiTheme="majorHAnsi" w:eastAsia="Calibri" w:hAnsiTheme="majorHAnsi" w:cstheme="majorHAnsi"/>
          <w:color w:val="FF0000"/>
          <w:highlight w:val="white"/>
        </w:rPr>
        <w:t xml:space="preserve"> December 2024 </w:t>
      </w:r>
      <w:r w:rsidRPr="004D32D4">
        <w:rPr>
          <w:rFonts w:asciiTheme="majorHAnsi" w:eastAsia="Calibri" w:hAnsiTheme="majorHAnsi" w:cstheme="majorHAnsi"/>
          <w:color w:val="222222"/>
          <w:highlight w:val="white"/>
        </w:rPr>
        <w:t xml:space="preserve">and </w:t>
      </w:r>
      <w:r w:rsidRPr="004D32D4">
        <w:rPr>
          <w:rFonts w:asciiTheme="majorHAnsi" w:eastAsia="Calibri" w:hAnsiTheme="majorHAnsi" w:cstheme="majorHAnsi"/>
          <w:color w:val="222222"/>
        </w:rPr>
        <w:t>the</w:t>
      </w:r>
      <w:r w:rsidRPr="004D32D4">
        <w:rPr>
          <w:rFonts w:asciiTheme="majorHAnsi" w:eastAsia="Calibri" w:hAnsiTheme="majorHAnsi" w:cstheme="majorHAnsi"/>
          <w:color w:val="222222"/>
          <w:highlight w:val="white"/>
        </w:rPr>
        <w:t xml:space="preserve"> selected staff member will be expected to start on </w:t>
      </w:r>
      <w:r w:rsidRPr="004D32D4">
        <w:rPr>
          <w:rFonts w:asciiTheme="majorHAnsi" w:eastAsia="Calibri" w:hAnsiTheme="majorHAnsi" w:cstheme="majorHAnsi"/>
          <w:color w:val="FF0000"/>
        </w:rPr>
        <w:t>1</w:t>
      </w:r>
      <w:r w:rsidRPr="004D32D4">
        <w:rPr>
          <w:rFonts w:asciiTheme="majorHAnsi" w:eastAsia="Calibri" w:hAnsiTheme="majorHAnsi" w:cstheme="majorHAnsi"/>
          <w:color w:val="FF0000"/>
          <w:vertAlign w:val="superscript"/>
        </w:rPr>
        <w:t xml:space="preserve">st </w:t>
      </w:r>
      <w:r w:rsidRPr="004D32D4">
        <w:rPr>
          <w:rFonts w:asciiTheme="majorHAnsi" w:eastAsia="Calibri" w:hAnsiTheme="majorHAnsi" w:cstheme="majorHAnsi"/>
          <w:color w:val="FF0000"/>
          <w:highlight w:val="white"/>
        </w:rPr>
        <w:t>January 2025.</w:t>
      </w:r>
      <w:r w:rsidRPr="004D32D4">
        <w:rPr>
          <w:rFonts w:asciiTheme="majorHAnsi" w:eastAsia="Calibri" w:hAnsiTheme="majorHAnsi" w:cstheme="majorHAnsi"/>
          <w:color w:val="FF0000"/>
        </w:rPr>
        <w:t xml:space="preserve"> </w:t>
      </w:r>
    </w:p>
    <w:p w14:paraId="52A5AA27" w14:textId="767BA2B0" w:rsidR="004D32D4" w:rsidRPr="00A355FC" w:rsidRDefault="004D32D4" w:rsidP="004D32D4"/>
    <w:p w14:paraId="6DA49BE3" w14:textId="77777777" w:rsidR="00A355FC" w:rsidRPr="00A355FC" w:rsidRDefault="00422699" w:rsidP="00A355FC">
      <w:r>
        <w:pict w14:anchorId="66F4D9D9">
          <v:rect id="_x0000_i1026" style="width:0;height:1.5pt" o:hralign="center" o:hrstd="t" o:hr="t" fillcolor="#a0a0a0" stroked="f"/>
        </w:pict>
      </w:r>
    </w:p>
    <w:p w14:paraId="5EFD346C" w14:textId="77777777" w:rsidR="00A355FC" w:rsidRPr="00A355FC" w:rsidRDefault="00A355FC" w:rsidP="00A355FC">
      <w:pPr>
        <w:rPr>
          <w:b/>
          <w:bCs/>
        </w:rPr>
      </w:pPr>
      <w:r w:rsidRPr="00A355FC">
        <w:rPr>
          <w:b/>
          <w:bCs/>
        </w:rPr>
        <w:t>2. Technical Manager – IPA ADRION LANDS Project</w:t>
      </w:r>
    </w:p>
    <w:p w14:paraId="32D0EEDF" w14:textId="670D568F" w:rsidR="00A355FC" w:rsidRPr="00A355FC" w:rsidRDefault="00A355FC" w:rsidP="00A355FC">
      <w:r w:rsidRPr="00A355FC">
        <w:rPr>
          <w:b/>
          <w:bCs/>
        </w:rPr>
        <w:t>Institution Name:</w:t>
      </w:r>
      <w:r w:rsidRPr="00A355FC">
        <w:t xml:space="preserve"> Municipality of Berovo</w:t>
      </w:r>
      <w:r w:rsidRPr="00A355FC">
        <w:br/>
      </w:r>
      <w:r w:rsidR="004D32D4" w:rsidRPr="00A355FC">
        <w:rPr>
          <w:b/>
          <w:bCs/>
        </w:rPr>
        <w:t>Location:</w:t>
      </w:r>
      <w:r w:rsidR="004D32D4" w:rsidRPr="00A355FC">
        <w:t xml:space="preserve"> Hybrid (remote and on-site in Berovo)</w:t>
      </w:r>
      <w:r w:rsidR="004D32D4" w:rsidRPr="00A355FC">
        <w:br/>
      </w:r>
      <w:r w:rsidRPr="00A355FC">
        <w:rPr>
          <w:b/>
          <w:bCs/>
        </w:rPr>
        <w:t>Position Start Date:</w:t>
      </w:r>
      <w:r w:rsidRPr="00A355FC">
        <w:t xml:space="preserve"> January </w:t>
      </w:r>
      <w:r w:rsidR="004D32D4">
        <w:t>1st</w:t>
      </w:r>
      <w:r w:rsidRPr="00A355FC">
        <w:t>, 2025</w:t>
      </w:r>
      <w:r w:rsidRPr="00A355FC">
        <w:br/>
      </w:r>
      <w:r w:rsidRPr="00A355FC">
        <w:rPr>
          <w:b/>
          <w:bCs/>
        </w:rPr>
        <w:t>Application Deadline:</w:t>
      </w:r>
      <w:r w:rsidRPr="00A355FC">
        <w:t xml:space="preserve"> December 2</w:t>
      </w:r>
      <w:r w:rsidR="004D32D4">
        <w:t>6</w:t>
      </w:r>
      <w:r w:rsidRPr="00A355FC">
        <w:t>, 2024</w:t>
      </w:r>
      <w:r w:rsidRPr="00A355FC">
        <w:br/>
      </w:r>
      <w:r w:rsidRPr="00A355FC">
        <w:rPr>
          <w:b/>
          <w:bCs/>
        </w:rPr>
        <w:t>Salary:</w:t>
      </w:r>
      <w:r w:rsidRPr="00A355FC">
        <w:t xml:space="preserve"> EUR 24,696 for the entire project duration </w:t>
      </w:r>
      <w:r w:rsidRPr="00A355FC">
        <w:br/>
      </w:r>
      <w:r w:rsidRPr="00A355FC">
        <w:rPr>
          <w:b/>
          <w:bCs/>
        </w:rPr>
        <w:t>Contract Duration:</w:t>
      </w:r>
      <w:r w:rsidRPr="00A355FC">
        <w:t xml:space="preserve"> 30 months (project-based)</w:t>
      </w:r>
      <w:r w:rsidRPr="00A355FC">
        <w:br/>
      </w:r>
      <w:r w:rsidRPr="00A355FC">
        <w:rPr>
          <w:b/>
          <w:bCs/>
        </w:rPr>
        <w:t>Working Time:</w:t>
      </w:r>
      <w:r w:rsidRPr="00A355FC">
        <w:t xml:space="preserve"> Part-time (</w:t>
      </w:r>
      <w:r w:rsidR="008248F4">
        <w:t>210 days</w:t>
      </w:r>
      <w:r w:rsidRPr="00A355FC">
        <w:t>)</w:t>
      </w:r>
    </w:p>
    <w:p w14:paraId="1468C079" w14:textId="77777777" w:rsidR="00A355FC" w:rsidRPr="00A355FC" w:rsidRDefault="00A355FC" w:rsidP="00A355FC">
      <w:pPr>
        <w:rPr>
          <w:b/>
          <w:bCs/>
        </w:rPr>
      </w:pPr>
      <w:r w:rsidRPr="00A355FC">
        <w:rPr>
          <w:b/>
          <w:bCs/>
        </w:rPr>
        <w:t>Position Overview:</w:t>
      </w:r>
    </w:p>
    <w:p w14:paraId="11ACA52C" w14:textId="77777777" w:rsidR="00A355FC" w:rsidRPr="00A355FC" w:rsidRDefault="00A355FC" w:rsidP="00A355FC">
      <w:r w:rsidRPr="00A355FC">
        <w:t>The Technical Manager will oversee all technical activities within the IPA ADRION LANDS Project. This role involves planning, coordinating, and managing technical aspects, ensuring alignment with objectives and deliverables.</w:t>
      </w:r>
    </w:p>
    <w:p w14:paraId="274939D7" w14:textId="77777777" w:rsidR="00A355FC" w:rsidRPr="00A355FC" w:rsidRDefault="00A355FC" w:rsidP="00A355FC">
      <w:pPr>
        <w:rPr>
          <w:b/>
          <w:bCs/>
        </w:rPr>
      </w:pPr>
      <w:r w:rsidRPr="00A355FC">
        <w:rPr>
          <w:b/>
          <w:bCs/>
        </w:rPr>
        <w:t>Key Responsibilities:</w:t>
      </w:r>
    </w:p>
    <w:p w14:paraId="3F3CB111" w14:textId="77777777" w:rsidR="00A355FC" w:rsidRPr="00A355FC" w:rsidRDefault="00A355FC" w:rsidP="00A355FC">
      <w:pPr>
        <w:numPr>
          <w:ilvl w:val="0"/>
          <w:numId w:val="4"/>
        </w:numPr>
      </w:pPr>
      <w:r w:rsidRPr="00A355FC">
        <w:t>Plan, coordinate, and implement all technical activities.</w:t>
      </w:r>
    </w:p>
    <w:p w14:paraId="1661A95A" w14:textId="77777777" w:rsidR="00A355FC" w:rsidRPr="00A355FC" w:rsidRDefault="00A355FC" w:rsidP="00A355FC">
      <w:pPr>
        <w:numPr>
          <w:ilvl w:val="0"/>
          <w:numId w:val="4"/>
        </w:numPr>
      </w:pPr>
      <w:r w:rsidRPr="00A355FC">
        <w:t>Schedule and oversee field visits of technical experts.</w:t>
      </w:r>
    </w:p>
    <w:p w14:paraId="3BAAA2CF" w14:textId="77777777" w:rsidR="00A355FC" w:rsidRPr="00A355FC" w:rsidRDefault="00A355FC" w:rsidP="00A355FC">
      <w:pPr>
        <w:numPr>
          <w:ilvl w:val="0"/>
          <w:numId w:val="4"/>
        </w:numPr>
      </w:pPr>
      <w:r w:rsidRPr="00A355FC">
        <w:lastRenderedPageBreak/>
        <w:t>Collect data and information for the research plan.</w:t>
      </w:r>
    </w:p>
    <w:p w14:paraId="1C34B31F" w14:textId="77777777" w:rsidR="00A355FC" w:rsidRPr="00A355FC" w:rsidRDefault="00A355FC" w:rsidP="00A355FC">
      <w:pPr>
        <w:numPr>
          <w:ilvl w:val="0"/>
          <w:numId w:val="4"/>
        </w:numPr>
      </w:pPr>
      <w:r w:rsidRPr="00A355FC">
        <w:t>Participate in research and preparation of strategic documents.</w:t>
      </w:r>
    </w:p>
    <w:p w14:paraId="2CC87086" w14:textId="77777777" w:rsidR="00A355FC" w:rsidRPr="00A355FC" w:rsidRDefault="00A355FC" w:rsidP="00A355FC">
      <w:pPr>
        <w:numPr>
          <w:ilvl w:val="0"/>
          <w:numId w:val="4"/>
        </w:numPr>
      </w:pPr>
      <w:r w:rsidRPr="00A355FC">
        <w:t>Draft narrative reports and supervise technical activities.</w:t>
      </w:r>
    </w:p>
    <w:p w14:paraId="20918A5E" w14:textId="77777777" w:rsidR="00A355FC" w:rsidRPr="00A355FC" w:rsidRDefault="00A355FC" w:rsidP="00A355FC">
      <w:pPr>
        <w:numPr>
          <w:ilvl w:val="0"/>
          <w:numId w:val="4"/>
        </w:numPr>
      </w:pPr>
      <w:r w:rsidRPr="00A355FC">
        <w:t>Ensure compliance with donor regulations and municipal policies.</w:t>
      </w:r>
    </w:p>
    <w:p w14:paraId="0A75E8C8" w14:textId="77777777" w:rsidR="00A355FC" w:rsidRPr="00A355FC" w:rsidRDefault="00A355FC" w:rsidP="00A355FC">
      <w:pPr>
        <w:numPr>
          <w:ilvl w:val="0"/>
          <w:numId w:val="4"/>
        </w:numPr>
      </w:pPr>
      <w:r w:rsidRPr="00A355FC">
        <w:t>Communicate with municipal staff and stakeholders.</w:t>
      </w:r>
    </w:p>
    <w:p w14:paraId="686FEFB6" w14:textId="77777777" w:rsidR="00A355FC" w:rsidRPr="00A355FC" w:rsidRDefault="00A355FC" w:rsidP="00A355FC">
      <w:pPr>
        <w:rPr>
          <w:b/>
          <w:bCs/>
        </w:rPr>
      </w:pPr>
      <w:r w:rsidRPr="00A355FC">
        <w:rPr>
          <w:b/>
          <w:bCs/>
        </w:rPr>
        <w:t>Required Qualifications:</w:t>
      </w:r>
    </w:p>
    <w:p w14:paraId="294BF5A8" w14:textId="4EA8F93E" w:rsidR="00A355FC" w:rsidRPr="00A355FC" w:rsidRDefault="00A355FC" w:rsidP="00A355FC">
      <w:pPr>
        <w:numPr>
          <w:ilvl w:val="0"/>
          <w:numId w:val="5"/>
        </w:numPr>
      </w:pPr>
      <w:r w:rsidRPr="00A355FC">
        <w:t xml:space="preserve">Education: University degree in technical sciences </w:t>
      </w:r>
      <w:r w:rsidR="008248F4">
        <w:t xml:space="preserve">and/or relevant experience </w:t>
      </w:r>
      <w:r w:rsidR="008248F4" w:rsidRPr="00A355FC">
        <w:t>in project management</w:t>
      </w:r>
      <w:r w:rsidR="008248F4">
        <w:t xml:space="preserve"> </w:t>
      </w:r>
      <w:r w:rsidRPr="00A355FC">
        <w:t>(Master’s preferred).</w:t>
      </w:r>
    </w:p>
    <w:p w14:paraId="621BEE05" w14:textId="38049EDD" w:rsidR="00A355FC" w:rsidRPr="00A355FC" w:rsidRDefault="00A355FC" w:rsidP="00A355FC">
      <w:pPr>
        <w:numPr>
          <w:ilvl w:val="0"/>
          <w:numId w:val="5"/>
        </w:numPr>
      </w:pPr>
      <w:r w:rsidRPr="00A355FC">
        <w:t xml:space="preserve">Experience: At least </w:t>
      </w:r>
      <w:r w:rsidR="00422699">
        <w:t>5</w:t>
      </w:r>
      <w:r w:rsidRPr="00A355FC">
        <w:t xml:space="preserve"> years managing projects; </w:t>
      </w:r>
      <w:r w:rsidR="00310134">
        <w:t>preferably</w:t>
      </w:r>
      <w:r w:rsidRPr="00A355FC">
        <w:t xml:space="preserve"> EU-funded projects.</w:t>
      </w:r>
    </w:p>
    <w:p w14:paraId="6487144D" w14:textId="77777777" w:rsidR="00A355FC" w:rsidRPr="00A355FC" w:rsidRDefault="00A355FC" w:rsidP="00A355FC">
      <w:pPr>
        <w:numPr>
          <w:ilvl w:val="0"/>
          <w:numId w:val="5"/>
        </w:numPr>
      </w:pPr>
      <w:r w:rsidRPr="00A355FC">
        <w:t>Skills: Strong technical expertise, public relations, and proficiency in MS Office.</w:t>
      </w:r>
    </w:p>
    <w:p w14:paraId="2D22A9B0" w14:textId="59302730" w:rsidR="00A355FC" w:rsidRPr="00A355FC" w:rsidRDefault="00A355FC" w:rsidP="00A355FC">
      <w:pPr>
        <w:numPr>
          <w:ilvl w:val="0"/>
          <w:numId w:val="5"/>
        </w:numPr>
      </w:pPr>
      <w:r w:rsidRPr="00A355FC">
        <w:t>Languages: Fluency in Macedonian, and English (written and spoken).</w:t>
      </w:r>
    </w:p>
    <w:p w14:paraId="25D48501" w14:textId="77777777" w:rsidR="00A355FC" w:rsidRPr="00A355FC" w:rsidRDefault="00A355FC" w:rsidP="00A355FC">
      <w:pPr>
        <w:numPr>
          <w:ilvl w:val="0"/>
          <w:numId w:val="5"/>
        </w:numPr>
      </w:pPr>
      <w:r w:rsidRPr="00A355FC">
        <w:t>Other Requirements: Availability for travel; excellent time management skills.</w:t>
      </w:r>
    </w:p>
    <w:p w14:paraId="3B6340FE" w14:textId="77777777" w:rsidR="008144FF" w:rsidRPr="00536419" w:rsidRDefault="008144FF" w:rsidP="008144FF">
      <w:pPr>
        <w:widowControl w:val="0"/>
        <w:pBdr>
          <w:top w:val="nil"/>
          <w:left w:val="nil"/>
          <w:bottom w:val="nil"/>
          <w:right w:val="nil"/>
          <w:between w:val="nil"/>
        </w:pBdr>
        <w:shd w:val="clear" w:color="auto" w:fill="E8E8E8" w:themeFill="background2"/>
        <w:spacing w:before="279"/>
        <w:ind w:left="6"/>
        <w:jc w:val="both"/>
        <w:rPr>
          <w:rFonts w:asciiTheme="majorHAnsi" w:eastAsia="Calibri" w:hAnsiTheme="majorHAnsi" w:cstheme="majorHAnsi"/>
          <w:b/>
          <w:color w:val="111111"/>
        </w:rPr>
      </w:pPr>
      <w:bookmarkStart w:id="0" w:name="_Hlk185409545"/>
      <w:r w:rsidRPr="00FE473A">
        <w:rPr>
          <w:rFonts w:asciiTheme="majorHAnsi" w:eastAsia="Calibri" w:hAnsiTheme="majorHAnsi" w:cstheme="majorHAnsi"/>
          <w:b/>
          <w:color w:val="111111"/>
          <w:shd w:val="clear" w:color="auto" w:fill="F2F2F2"/>
        </w:rPr>
        <w:t>Application process:</w:t>
      </w:r>
      <w:r w:rsidRPr="00FE473A">
        <w:rPr>
          <w:rFonts w:asciiTheme="majorHAnsi" w:eastAsia="Calibri" w:hAnsiTheme="majorHAnsi" w:cstheme="majorHAnsi"/>
          <w:b/>
          <w:color w:val="111111"/>
        </w:rPr>
        <w:t xml:space="preserve"> </w:t>
      </w:r>
    </w:p>
    <w:p w14:paraId="2F6E6F41" w14:textId="30BC5BD5" w:rsidR="008144FF" w:rsidRPr="00DF1D4C" w:rsidRDefault="008144FF" w:rsidP="004D32D4">
      <w:pPr>
        <w:widowControl w:val="0"/>
        <w:pBdr>
          <w:top w:val="nil"/>
          <w:left w:val="nil"/>
          <w:bottom w:val="nil"/>
          <w:right w:val="nil"/>
          <w:between w:val="nil"/>
        </w:pBdr>
        <w:spacing w:before="11"/>
        <w:ind w:left="5" w:right="1" w:firstLine="8"/>
        <w:jc w:val="both"/>
        <w:rPr>
          <w:rFonts w:asciiTheme="majorHAnsi" w:eastAsia="Calibri" w:hAnsiTheme="majorHAnsi" w:cstheme="majorHAnsi"/>
          <w:color w:val="222222"/>
        </w:rPr>
      </w:pPr>
      <w:r w:rsidRPr="00FE473A">
        <w:rPr>
          <w:rFonts w:asciiTheme="majorHAnsi" w:eastAsia="Calibri" w:hAnsiTheme="majorHAnsi" w:cstheme="majorHAnsi"/>
          <w:color w:val="222222"/>
          <w:highlight w:val="white"/>
        </w:rPr>
        <w:t xml:space="preserve">Candidates can apply by submitting a one-page cover letter stating why they are interested in this </w:t>
      </w:r>
      <w:r w:rsidRPr="00FE473A">
        <w:rPr>
          <w:rFonts w:asciiTheme="majorHAnsi" w:eastAsia="Calibri" w:hAnsiTheme="majorHAnsi" w:cstheme="majorHAnsi"/>
          <w:color w:val="222222"/>
        </w:rPr>
        <w:t>position</w:t>
      </w:r>
      <w:r w:rsidRPr="00FE473A">
        <w:rPr>
          <w:rFonts w:asciiTheme="majorHAnsi" w:eastAsia="Calibri" w:hAnsiTheme="majorHAnsi" w:cstheme="majorHAnsi"/>
          <w:color w:val="222222"/>
          <w:highlight w:val="white"/>
        </w:rPr>
        <w:t>, what they would bring to the role and how they fit the person specification.</w:t>
      </w:r>
      <w:r w:rsidRPr="00FE473A">
        <w:rPr>
          <w:rFonts w:asciiTheme="majorHAnsi" w:eastAsia="Calibri" w:hAnsiTheme="majorHAnsi" w:cstheme="majorHAnsi"/>
          <w:color w:val="222222"/>
        </w:rPr>
        <w:t xml:space="preserve"> </w:t>
      </w:r>
      <w:r w:rsidRPr="00FE473A">
        <w:rPr>
          <w:rFonts w:asciiTheme="majorHAnsi" w:eastAsia="Calibri" w:hAnsiTheme="majorHAnsi" w:cstheme="majorHAnsi"/>
          <w:color w:val="222222"/>
          <w:highlight w:val="white"/>
        </w:rPr>
        <w:t>This letter should be submitted with a CV to</w:t>
      </w:r>
      <w:r>
        <w:rPr>
          <w:rFonts w:asciiTheme="majorHAnsi" w:eastAsia="Calibri" w:hAnsiTheme="majorHAnsi" w:cstheme="majorHAnsi"/>
          <w:color w:val="222222"/>
          <w:highlight w:val="white"/>
        </w:rPr>
        <w:t xml:space="preserve"> </w:t>
      </w:r>
      <w:hyperlink r:id="rId6" w:history="1">
        <w:r w:rsidRPr="00AD3363">
          <w:rPr>
            <w:rStyle w:val="Hyperlink"/>
            <w:rFonts w:asciiTheme="majorHAnsi" w:eastAsia="Calibri" w:hAnsiTheme="majorHAnsi" w:cstheme="majorHAnsi"/>
          </w:rPr>
          <w:t>lands.berovo@gmail.com</w:t>
        </w:r>
      </w:hyperlink>
      <w:r>
        <w:rPr>
          <w:rFonts w:asciiTheme="majorHAnsi" w:eastAsia="Calibri" w:hAnsiTheme="majorHAnsi" w:cstheme="majorHAnsi"/>
          <w:color w:val="222222"/>
        </w:rPr>
        <w:t xml:space="preserve"> </w:t>
      </w:r>
      <w:r w:rsidRPr="00FE473A">
        <w:rPr>
          <w:rFonts w:asciiTheme="majorHAnsi" w:eastAsia="Calibri" w:hAnsiTheme="majorHAnsi" w:cstheme="majorHAnsi"/>
          <w:color w:val="222222"/>
          <w:highlight w:val="white"/>
        </w:rPr>
        <w:t xml:space="preserve"> </w:t>
      </w:r>
      <w:r w:rsidRPr="00753E9D">
        <w:rPr>
          <w:rFonts w:asciiTheme="majorHAnsi" w:eastAsia="Calibri" w:hAnsiTheme="majorHAnsi" w:cstheme="majorHAnsi"/>
          <w:color w:val="FF0000"/>
          <w:highlight w:val="white"/>
        </w:rPr>
        <w:t>by 1</w:t>
      </w:r>
      <w:r>
        <w:rPr>
          <w:rFonts w:asciiTheme="majorHAnsi" w:eastAsia="Calibri" w:hAnsiTheme="majorHAnsi" w:cstheme="majorHAnsi"/>
          <w:color w:val="FF0000"/>
          <w:highlight w:val="white"/>
        </w:rPr>
        <w:t>5</w:t>
      </w:r>
      <w:r w:rsidRPr="00753E9D">
        <w:rPr>
          <w:rFonts w:asciiTheme="majorHAnsi" w:eastAsia="Calibri" w:hAnsiTheme="majorHAnsi" w:cstheme="majorHAnsi"/>
          <w:color w:val="FF0000"/>
          <w:highlight w:val="white"/>
        </w:rPr>
        <w:t>:</w:t>
      </w:r>
      <w:r>
        <w:rPr>
          <w:rFonts w:asciiTheme="majorHAnsi" w:eastAsia="Calibri" w:hAnsiTheme="majorHAnsi" w:cstheme="majorHAnsi"/>
          <w:color w:val="FF0000"/>
          <w:highlight w:val="white"/>
        </w:rPr>
        <w:t>3</w:t>
      </w:r>
      <w:r w:rsidRPr="00753E9D">
        <w:rPr>
          <w:rFonts w:asciiTheme="majorHAnsi" w:eastAsia="Calibri" w:hAnsiTheme="majorHAnsi" w:cstheme="majorHAnsi"/>
          <w:color w:val="FF0000"/>
          <w:highlight w:val="white"/>
        </w:rPr>
        <w:t xml:space="preserve">0 hrs. </w:t>
      </w:r>
      <w:r w:rsidR="004D32D4">
        <w:rPr>
          <w:rFonts w:asciiTheme="majorHAnsi" w:eastAsia="Calibri" w:hAnsiTheme="majorHAnsi" w:cstheme="majorHAnsi"/>
          <w:color w:val="FF0000"/>
          <w:highlight w:val="white"/>
        </w:rPr>
        <w:t>Thurs</w:t>
      </w:r>
      <w:r w:rsidRPr="00753E9D">
        <w:rPr>
          <w:rFonts w:asciiTheme="majorHAnsi" w:eastAsia="Calibri" w:hAnsiTheme="majorHAnsi" w:cstheme="majorHAnsi"/>
          <w:color w:val="FF0000"/>
          <w:highlight w:val="white"/>
        </w:rPr>
        <w:t>day, 2</w:t>
      </w:r>
      <w:r w:rsidR="004D32D4">
        <w:rPr>
          <w:rFonts w:asciiTheme="majorHAnsi" w:eastAsia="Calibri" w:hAnsiTheme="majorHAnsi" w:cstheme="majorHAnsi"/>
          <w:color w:val="FF0000"/>
          <w:highlight w:val="white"/>
        </w:rPr>
        <w:t>6</w:t>
      </w:r>
      <w:r w:rsidRPr="00753E9D">
        <w:rPr>
          <w:rFonts w:asciiTheme="majorHAnsi" w:eastAsia="Calibri" w:hAnsiTheme="majorHAnsi" w:cstheme="majorHAnsi"/>
          <w:color w:val="FF0000"/>
          <w:highlight w:val="white"/>
          <w:vertAlign w:val="superscript"/>
        </w:rPr>
        <w:t>th</w:t>
      </w:r>
      <w:r w:rsidRPr="00753E9D">
        <w:rPr>
          <w:rFonts w:asciiTheme="majorHAnsi" w:eastAsia="Calibri" w:hAnsiTheme="majorHAnsi" w:cstheme="majorHAnsi"/>
          <w:color w:val="FF0000"/>
          <w:highlight w:val="white"/>
        </w:rPr>
        <w:t xml:space="preserve"> December, </w:t>
      </w:r>
      <w:r w:rsidRPr="00FE473A">
        <w:rPr>
          <w:rFonts w:asciiTheme="majorHAnsi" w:eastAsia="Calibri" w:hAnsiTheme="majorHAnsi" w:cstheme="majorHAnsi"/>
          <w:color w:val="222222"/>
          <w:highlight w:val="white"/>
        </w:rPr>
        <w:t>with “</w:t>
      </w:r>
      <w:r w:rsidR="004D32D4">
        <w:rPr>
          <w:rFonts w:asciiTheme="majorHAnsi" w:eastAsia="Calibri" w:hAnsiTheme="majorHAnsi" w:cstheme="majorHAnsi"/>
          <w:color w:val="222222"/>
          <w:highlight w:val="white"/>
        </w:rPr>
        <w:t xml:space="preserve">Technical </w:t>
      </w:r>
      <w:r>
        <w:rPr>
          <w:rFonts w:asciiTheme="majorHAnsi" w:eastAsia="Calibri" w:hAnsiTheme="majorHAnsi" w:cstheme="majorHAnsi"/>
          <w:color w:val="222222"/>
          <w:highlight w:val="white"/>
        </w:rPr>
        <w:t>Manage</w:t>
      </w:r>
      <w:r w:rsidRPr="00FE473A">
        <w:rPr>
          <w:rFonts w:asciiTheme="majorHAnsi" w:eastAsia="Calibri" w:hAnsiTheme="majorHAnsi" w:cstheme="majorHAnsi"/>
          <w:color w:val="222222"/>
          <w:highlight w:val="white"/>
        </w:rPr>
        <w:t>r” in the subject line.</w:t>
      </w:r>
      <w:r w:rsidRPr="00FE473A">
        <w:rPr>
          <w:rFonts w:asciiTheme="majorHAnsi" w:eastAsia="Calibri" w:hAnsiTheme="majorHAnsi" w:cstheme="majorHAnsi"/>
          <w:color w:val="222222"/>
        </w:rPr>
        <w:t xml:space="preserve"> </w:t>
      </w:r>
      <w:r w:rsidRPr="00FE473A">
        <w:rPr>
          <w:rFonts w:asciiTheme="majorHAnsi" w:eastAsia="Calibri" w:hAnsiTheme="majorHAnsi" w:cstheme="majorHAnsi"/>
          <w:color w:val="222222"/>
          <w:highlight w:val="white"/>
        </w:rPr>
        <w:t>The final decision will be made on</w:t>
      </w:r>
      <w:r w:rsidRPr="00FE473A">
        <w:rPr>
          <w:rFonts w:asciiTheme="majorHAnsi" w:eastAsia="Calibri" w:hAnsiTheme="majorHAnsi" w:cstheme="majorHAnsi"/>
          <w:color w:val="222222"/>
          <w:vertAlign w:val="superscript"/>
        </w:rPr>
        <w:t xml:space="preserve"> </w:t>
      </w:r>
      <w:r w:rsidR="004D32D4">
        <w:rPr>
          <w:rFonts w:asciiTheme="majorHAnsi" w:eastAsia="Calibri" w:hAnsiTheme="majorHAnsi" w:cstheme="majorHAnsi"/>
          <w:color w:val="FF0000"/>
        </w:rPr>
        <w:t>27</w:t>
      </w:r>
      <w:r w:rsidRPr="00753E9D">
        <w:rPr>
          <w:rFonts w:asciiTheme="majorHAnsi" w:eastAsia="Calibri" w:hAnsiTheme="majorHAnsi" w:cstheme="majorHAnsi"/>
          <w:color w:val="FF0000"/>
          <w:vertAlign w:val="superscript"/>
        </w:rPr>
        <w:t>th</w:t>
      </w:r>
      <w:r w:rsidRPr="00753E9D">
        <w:rPr>
          <w:rFonts w:asciiTheme="majorHAnsi" w:eastAsia="Calibri" w:hAnsiTheme="majorHAnsi" w:cstheme="majorHAnsi"/>
          <w:color w:val="FF0000"/>
          <w:highlight w:val="white"/>
        </w:rPr>
        <w:t xml:space="preserve"> December 2024 </w:t>
      </w:r>
      <w:r w:rsidRPr="00FE473A">
        <w:rPr>
          <w:rFonts w:asciiTheme="majorHAnsi" w:eastAsia="Calibri" w:hAnsiTheme="majorHAnsi" w:cstheme="majorHAnsi"/>
          <w:color w:val="222222"/>
          <w:highlight w:val="white"/>
        </w:rPr>
        <w:t xml:space="preserve">and </w:t>
      </w:r>
      <w:r w:rsidRPr="00FE473A">
        <w:rPr>
          <w:rFonts w:asciiTheme="majorHAnsi" w:eastAsia="Calibri" w:hAnsiTheme="majorHAnsi" w:cstheme="majorHAnsi"/>
          <w:color w:val="222222"/>
        </w:rPr>
        <w:t>the</w:t>
      </w:r>
      <w:r w:rsidRPr="00FE473A">
        <w:rPr>
          <w:rFonts w:asciiTheme="majorHAnsi" w:eastAsia="Calibri" w:hAnsiTheme="majorHAnsi" w:cstheme="majorHAnsi"/>
          <w:color w:val="222222"/>
          <w:highlight w:val="white"/>
        </w:rPr>
        <w:t xml:space="preserve"> selected staff member will be expected to start on</w:t>
      </w:r>
      <w:r>
        <w:rPr>
          <w:rFonts w:asciiTheme="majorHAnsi" w:eastAsia="Calibri" w:hAnsiTheme="majorHAnsi" w:cstheme="majorHAnsi"/>
          <w:color w:val="222222"/>
          <w:highlight w:val="white"/>
        </w:rPr>
        <w:t xml:space="preserve"> </w:t>
      </w:r>
      <w:r w:rsidR="004D32D4">
        <w:rPr>
          <w:rFonts w:asciiTheme="majorHAnsi" w:eastAsia="Calibri" w:hAnsiTheme="majorHAnsi" w:cstheme="majorHAnsi"/>
          <w:color w:val="FF0000"/>
        </w:rPr>
        <w:t>1</w:t>
      </w:r>
      <w:r w:rsidRPr="00753E9D">
        <w:rPr>
          <w:rFonts w:asciiTheme="majorHAnsi" w:eastAsia="Calibri" w:hAnsiTheme="majorHAnsi" w:cstheme="majorHAnsi"/>
          <w:color w:val="FF0000"/>
          <w:vertAlign w:val="superscript"/>
        </w:rPr>
        <w:t xml:space="preserve">st </w:t>
      </w:r>
      <w:r w:rsidRPr="00753E9D">
        <w:rPr>
          <w:rFonts w:asciiTheme="majorHAnsi" w:eastAsia="Calibri" w:hAnsiTheme="majorHAnsi" w:cstheme="majorHAnsi"/>
          <w:color w:val="FF0000"/>
          <w:highlight w:val="white"/>
        </w:rPr>
        <w:t>January 2025.</w:t>
      </w:r>
      <w:r w:rsidRPr="00753E9D">
        <w:rPr>
          <w:rFonts w:asciiTheme="majorHAnsi" w:eastAsia="Calibri" w:hAnsiTheme="majorHAnsi" w:cstheme="majorHAnsi"/>
          <w:color w:val="FF0000"/>
        </w:rPr>
        <w:t xml:space="preserve"> </w:t>
      </w:r>
    </w:p>
    <w:bookmarkEnd w:id="0"/>
    <w:p w14:paraId="30A52F7F" w14:textId="77777777" w:rsidR="00A355FC" w:rsidRPr="00A355FC" w:rsidRDefault="00422699" w:rsidP="00A355FC">
      <w:r>
        <w:pict w14:anchorId="5A56583C">
          <v:rect id="_x0000_i1031" style="width:0;height:1.5pt" o:hralign="center" o:hrstd="t" o:hr="t" fillcolor="#a0a0a0" stroked="f"/>
        </w:pict>
      </w:r>
    </w:p>
    <w:p w14:paraId="4C1BE46B" w14:textId="77777777" w:rsidR="00A355FC" w:rsidRPr="00A355FC" w:rsidRDefault="00A355FC" w:rsidP="00A355FC">
      <w:pPr>
        <w:rPr>
          <w:b/>
          <w:bCs/>
        </w:rPr>
      </w:pPr>
      <w:r w:rsidRPr="00A355FC">
        <w:rPr>
          <w:b/>
          <w:bCs/>
        </w:rPr>
        <w:t>3. Administrative Staff – IPA ADRION LANDS Project</w:t>
      </w:r>
    </w:p>
    <w:p w14:paraId="6516A912" w14:textId="05BE8E69" w:rsidR="00A355FC" w:rsidRPr="00A355FC" w:rsidRDefault="00A355FC" w:rsidP="00A355FC">
      <w:r w:rsidRPr="00A355FC">
        <w:rPr>
          <w:b/>
          <w:bCs/>
        </w:rPr>
        <w:t>Institution Name:</w:t>
      </w:r>
      <w:r w:rsidRPr="00A355FC">
        <w:t xml:space="preserve"> Municipality of Berovo</w:t>
      </w:r>
      <w:r w:rsidRPr="00A355FC">
        <w:br/>
      </w:r>
      <w:r w:rsidR="004D32D4" w:rsidRPr="00A355FC">
        <w:rPr>
          <w:b/>
          <w:bCs/>
        </w:rPr>
        <w:t>Location:</w:t>
      </w:r>
      <w:r w:rsidR="004D32D4" w:rsidRPr="00A355FC">
        <w:t xml:space="preserve"> Hybrid (remote and on-site in Berovo)</w:t>
      </w:r>
      <w:r w:rsidR="004D32D4" w:rsidRPr="00A355FC">
        <w:br/>
      </w:r>
      <w:r w:rsidRPr="00A355FC">
        <w:rPr>
          <w:b/>
          <w:bCs/>
        </w:rPr>
        <w:t>Position Start Date:</w:t>
      </w:r>
      <w:r w:rsidRPr="00A355FC">
        <w:t xml:space="preserve"> January 1</w:t>
      </w:r>
      <w:r w:rsidR="004D32D4">
        <w:t>st</w:t>
      </w:r>
      <w:r w:rsidRPr="00A355FC">
        <w:t>, 2025</w:t>
      </w:r>
      <w:r w:rsidRPr="00A355FC">
        <w:br/>
      </w:r>
      <w:r w:rsidRPr="00A355FC">
        <w:rPr>
          <w:b/>
          <w:bCs/>
        </w:rPr>
        <w:t>Application Deadline:</w:t>
      </w:r>
      <w:r w:rsidRPr="00A355FC">
        <w:t xml:space="preserve"> December 2</w:t>
      </w:r>
      <w:r w:rsidR="004D32D4">
        <w:t>6</w:t>
      </w:r>
      <w:r w:rsidRPr="00A355FC">
        <w:t>, 2024</w:t>
      </w:r>
      <w:r w:rsidRPr="00A355FC">
        <w:br/>
      </w:r>
      <w:r w:rsidRPr="00A355FC">
        <w:rPr>
          <w:b/>
          <w:bCs/>
        </w:rPr>
        <w:t>Salary:</w:t>
      </w:r>
      <w:r w:rsidRPr="00A355FC">
        <w:t xml:space="preserve"> EUR 4,704 for the entire project duration </w:t>
      </w:r>
      <w:r w:rsidRPr="00A355FC">
        <w:rPr>
          <w:b/>
          <w:bCs/>
        </w:rPr>
        <w:t>Contract Duration:</w:t>
      </w:r>
      <w:r w:rsidRPr="00A355FC">
        <w:t xml:space="preserve"> 30 months (project-based)</w:t>
      </w:r>
      <w:r w:rsidRPr="00A355FC">
        <w:br/>
      </w:r>
      <w:r w:rsidRPr="00A355FC">
        <w:rPr>
          <w:b/>
          <w:bCs/>
        </w:rPr>
        <w:t>Working Time:</w:t>
      </w:r>
      <w:r w:rsidRPr="00A355FC">
        <w:t xml:space="preserve"> Part-time (</w:t>
      </w:r>
      <w:r w:rsidR="008248F4">
        <w:t>40 days</w:t>
      </w:r>
      <w:r w:rsidRPr="00A355FC">
        <w:t>)</w:t>
      </w:r>
    </w:p>
    <w:p w14:paraId="31610D54" w14:textId="77777777" w:rsidR="00A355FC" w:rsidRPr="00A355FC" w:rsidRDefault="00A355FC" w:rsidP="00A355FC">
      <w:pPr>
        <w:rPr>
          <w:b/>
          <w:bCs/>
        </w:rPr>
      </w:pPr>
      <w:r w:rsidRPr="00A355FC">
        <w:rPr>
          <w:b/>
          <w:bCs/>
        </w:rPr>
        <w:t>Position Overview:</w:t>
      </w:r>
    </w:p>
    <w:p w14:paraId="734917AB" w14:textId="77777777" w:rsidR="00A355FC" w:rsidRPr="00A355FC" w:rsidRDefault="00A355FC" w:rsidP="00A355FC">
      <w:r w:rsidRPr="00A355FC">
        <w:t>The Administrative Staff will handle tasks of an administrative, bureaucratic, and financial nature, ensuring adherence to procedures and contributing to the smooth functioning of the project.</w:t>
      </w:r>
    </w:p>
    <w:p w14:paraId="561DF840" w14:textId="77777777" w:rsidR="00A355FC" w:rsidRPr="00A355FC" w:rsidRDefault="00A355FC" w:rsidP="00A355FC">
      <w:pPr>
        <w:rPr>
          <w:b/>
          <w:bCs/>
        </w:rPr>
      </w:pPr>
      <w:r w:rsidRPr="00A355FC">
        <w:rPr>
          <w:b/>
          <w:bCs/>
        </w:rPr>
        <w:t>Key Responsibilities:</w:t>
      </w:r>
    </w:p>
    <w:p w14:paraId="56C99646" w14:textId="77777777" w:rsidR="00A355FC" w:rsidRPr="00A355FC" w:rsidRDefault="00A355FC" w:rsidP="00A355FC">
      <w:pPr>
        <w:numPr>
          <w:ilvl w:val="0"/>
          <w:numId w:val="7"/>
        </w:numPr>
      </w:pPr>
      <w:r w:rsidRPr="00A355FC">
        <w:t>Perform administrative and financial tasks following established procedures.</w:t>
      </w:r>
    </w:p>
    <w:p w14:paraId="0E96F245" w14:textId="77777777" w:rsidR="00A355FC" w:rsidRPr="00A355FC" w:rsidRDefault="00A355FC" w:rsidP="00A355FC">
      <w:pPr>
        <w:numPr>
          <w:ilvl w:val="0"/>
          <w:numId w:val="7"/>
        </w:numPr>
      </w:pPr>
      <w:r w:rsidRPr="00A355FC">
        <w:t>Assist in preparing project reports and maintaining records.</w:t>
      </w:r>
    </w:p>
    <w:p w14:paraId="4FD8F7B0" w14:textId="77777777" w:rsidR="00A355FC" w:rsidRPr="00A355FC" w:rsidRDefault="00A355FC" w:rsidP="00A355FC">
      <w:pPr>
        <w:numPr>
          <w:ilvl w:val="0"/>
          <w:numId w:val="7"/>
        </w:numPr>
      </w:pPr>
      <w:r w:rsidRPr="00A355FC">
        <w:lastRenderedPageBreak/>
        <w:t>Support communication and coordination with project stakeholders.</w:t>
      </w:r>
    </w:p>
    <w:p w14:paraId="51A304BC" w14:textId="77777777" w:rsidR="00A355FC" w:rsidRPr="00A355FC" w:rsidRDefault="00A355FC" w:rsidP="00A355FC">
      <w:pPr>
        <w:rPr>
          <w:b/>
          <w:bCs/>
        </w:rPr>
      </w:pPr>
      <w:r w:rsidRPr="00A355FC">
        <w:rPr>
          <w:b/>
          <w:bCs/>
        </w:rPr>
        <w:t>Required Qualifications:</w:t>
      </w:r>
    </w:p>
    <w:p w14:paraId="75F98C6A" w14:textId="77777777" w:rsidR="00A355FC" w:rsidRPr="00A355FC" w:rsidRDefault="00A355FC" w:rsidP="00A355FC">
      <w:pPr>
        <w:numPr>
          <w:ilvl w:val="0"/>
          <w:numId w:val="8"/>
        </w:numPr>
      </w:pPr>
      <w:r w:rsidRPr="00A355FC">
        <w:t>Education: High school diploma (university degree preferred).</w:t>
      </w:r>
    </w:p>
    <w:p w14:paraId="018CC2D6" w14:textId="681A7FD1" w:rsidR="00A355FC" w:rsidRPr="00A355FC" w:rsidRDefault="00A355FC" w:rsidP="00A355FC">
      <w:pPr>
        <w:numPr>
          <w:ilvl w:val="0"/>
          <w:numId w:val="8"/>
        </w:numPr>
      </w:pPr>
      <w:r w:rsidRPr="00A355FC">
        <w:t>Experience: Previous experience in administrative or financial roles</w:t>
      </w:r>
      <w:r w:rsidR="00310134">
        <w:t xml:space="preserve"> on EU-funded project/s</w:t>
      </w:r>
      <w:r w:rsidRPr="00A355FC">
        <w:t>.</w:t>
      </w:r>
    </w:p>
    <w:p w14:paraId="101B36D4" w14:textId="77777777" w:rsidR="00A355FC" w:rsidRPr="00A355FC" w:rsidRDefault="00A355FC" w:rsidP="00A355FC">
      <w:pPr>
        <w:numPr>
          <w:ilvl w:val="0"/>
          <w:numId w:val="8"/>
        </w:numPr>
      </w:pPr>
      <w:r w:rsidRPr="00A355FC">
        <w:t>Skills: Strong organizational skills, attention to detail, and proficiency in MS Office.</w:t>
      </w:r>
    </w:p>
    <w:p w14:paraId="7F13277F" w14:textId="604F0A4B" w:rsidR="00A355FC" w:rsidRPr="00A355FC" w:rsidRDefault="00A355FC" w:rsidP="00A355FC">
      <w:pPr>
        <w:numPr>
          <w:ilvl w:val="0"/>
          <w:numId w:val="8"/>
        </w:numPr>
      </w:pPr>
      <w:r w:rsidRPr="00A355FC">
        <w:t xml:space="preserve">Languages: Fluency in Macedonian </w:t>
      </w:r>
      <w:r w:rsidR="00310134">
        <w:t xml:space="preserve">and </w:t>
      </w:r>
      <w:r w:rsidRPr="00A355FC">
        <w:t>English language.</w:t>
      </w:r>
    </w:p>
    <w:p w14:paraId="3C819E51" w14:textId="77777777" w:rsidR="004D32D4" w:rsidRPr="004D32D4" w:rsidRDefault="004D32D4" w:rsidP="004D32D4">
      <w:pPr>
        <w:widowControl w:val="0"/>
        <w:pBdr>
          <w:top w:val="nil"/>
          <w:left w:val="nil"/>
          <w:bottom w:val="nil"/>
          <w:right w:val="nil"/>
          <w:between w:val="nil"/>
        </w:pBdr>
        <w:shd w:val="clear" w:color="auto" w:fill="E8E8E8" w:themeFill="background2"/>
        <w:spacing w:before="279"/>
        <w:jc w:val="both"/>
        <w:rPr>
          <w:rFonts w:asciiTheme="majorHAnsi" w:eastAsia="Calibri" w:hAnsiTheme="majorHAnsi" w:cstheme="majorHAnsi"/>
          <w:b/>
          <w:color w:val="111111"/>
        </w:rPr>
      </w:pPr>
      <w:r w:rsidRPr="004D32D4">
        <w:rPr>
          <w:rFonts w:asciiTheme="majorHAnsi" w:eastAsia="Calibri" w:hAnsiTheme="majorHAnsi" w:cstheme="majorHAnsi"/>
          <w:b/>
          <w:color w:val="111111"/>
          <w:shd w:val="clear" w:color="auto" w:fill="F2F2F2"/>
        </w:rPr>
        <w:t>Application process:</w:t>
      </w:r>
      <w:r w:rsidRPr="004D32D4">
        <w:rPr>
          <w:rFonts w:asciiTheme="majorHAnsi" w:eastAsia="Calibri" w:hAnsiTheme="majorHAnsi" w:cstheme="majorHAnsi"/>
          <w:b/>
          <w:color w:val="111111"/>
        </w:rPr>
        <w:t xml:space="preserve"> </w:t>
      </w:r>
    </w:p>
    <w:p w14:paraId="53A34EA9" w14:textId="41DD34A7" w:rsidR="004D32D4" w:rsidRPr="004D32D4" w:rsidRDefault="004D32D4" w:rsidP="004D32D4">
      <w:pPr>
        <w:widowControl w:val="0"/>
        <w:pBdr>
          <w:top w:val="nil"/>
          <w:left w:val="nil"/>
          <w:bottom w:val="nil"/>
          <w:right w:val="nil"/>
          <w:between w:val="nil"/>
        </w:pBdr>
        <w:spacing w:before="11"/>
        <w:ind w:right="1"/>
        <w:jc w:val="both"/>
        <w:rPr>
          <w:rFonts w:asciiTheme="majorHAnsi" w:eastAsia="Calibri" w:hAnsiTheme="majorHAnsi" w:cstheme="majorHAnsi"/>
          <w:color w:val="222222"/>
        </w:rPr>
      </w:pPr>
      <w:r w:rsidRPr="004D32D4">
        <w:rPr>
          <w:rFonts w:asciiTheme="majorHAnsi" w:eastAsia="Calibri" w:hAnsiTheme="majorHAnsi" w:cstheme="majorHAnsi"/>
          <w:color w:val="222222"/>
          <w:highlight w:val="white"/>
        </w:rPr>
        <w:t xml:space="preserve">Candidates can apply by submitting a one-page cover letter stating why they are interested in this </w:t>
      </w:r>
      <w:r w:rsidRPr="004D32D4">
        <w:rPr>
          <w:rFonts w:asciiTheme="majorHAnsi" w:eastAsia="Calibri" w:hAnsiTheme="majorHAnsi" w:cstheme="majorHAnsi"/>
          <w:color w:val="222222"/>
        </w:rPr>
        <w:t>position</w:t>
      </w:r>
      <w:r w:rsidRPr="004D32D4">
        <w:rPr>
          <w:rFonts w:asciiTheme="majorHAnsi" w:eastAsia="Calibri" w:hAnsiTheme="majorHAnsi" w:cstheme="majorHAnsi"/>
          <w:color w:val="222222"/>
          <w:highlight w:val="white"/>
        </w:rPr>
        <w:t>, what they would bring to the role and how they fit the person specification.</w:t>
      </w:r>
      <w:r w:rsidRPr="004D32D4">
        <w:rPr>
          <w:rFonts w:asciiTheme="majorHAnsi" w:eastAsia="Calibri" w:hAnsiTheme="majorHAnsi" w:cstheme="majorHAnsi"/>
          <w:color w:val="222222"/>
        </w:rPr>
        <w:t xml:space="preserve"> </w:t>
      </w:r>
      <w:r w:rsidRPr="004D32D4">
        <w:rPr>
          <w:rFonts w:asciiTheme="majorHAnsi" w:eastAsia="Calibri" w:hAnsiTheme="majorHAnsi" w:cstheme="majorHAnsi"/>
          <w:color w:val="222222"/>
          <w:highlight w:val="white"/>
        </w:rPr>
        <w:t xml:space="preserve">This letter should be submitted with a CV to </w:t>
      </w:r>
      <w:hyperlink r:id="rId7" w:history="1">
        <w:r w:rsidRPr="004D32D4">
          <w:rPr>
            <w:rStyle w:val="Hyperlink"/>
            <w:rFonts w:asciiTheme="majorHAnsi" w:eastAsia="Calibri" w:hAnsiTheme="majorHAnsi" w:cstheme="majorHAnsi"/>
          </w:rPr>
          <w:t>lands.berovo@gmail.com</w:t>
        </w:r>
      </w:hyperlink>
      <w:r w:rsidRPr="004D32D4">
        <w:rPr>
          <w:rFonts w:asciiTheme="majorHAnsi" w:eastAsia="Calibri" w:hAnsiTheme="majorHAnsi" w:cstheme="majorHAnsi"/>
          <w:color w:val="222222"/>
        </w:rPr>
        <w:t xml:space="preserve"> </w:t>
      </w:r>
      <w:r w:rsidRPr="004D32D4">
        <w:rPr>
          <w:rFonts w:asciiTheme="majorHAnsi" w:eastAsia="Calibri" w:hAnsiTheme="majorHAnsi" w:cstheme="majorHAnsi"/>
          <w:color w:val="222222"/>
          <w:highlight w:val="white"/>
        </w:rPr>
        <w:t xml:space="preserve"> </w:t>
      </w:r>
      <w:r w:rsidRPr="004D32D4">
        <w:rPr>
          <w:rFonts w:asciiTheme="majorHAnsi" w:eastAsia="Calibri" w:hAnsiTheme="majorHAnsi" w:cstheme="majorHAnsi"/>
          <w:color w:val="FF0000"/>
          <w:highlight w:val="white"/>
        </w:rPr>
        <w:t>by 15:30 hrs. Thursday, 26</w:t>
      </w:r>
      <w:r w:rsidRPr="004D32D4">
        <w:rPr>
          <w:rFonts w:asciiTheme="majorHAnsi" w:eastAsia="Calibri" w:hAnsiTheme="majorHAnsi" w:cstheme="majorHAnsi"/>
          <w:color w:val="FF0000"/>
          <w:highlight w:val="white"/>
          <w:vertAlign w:val="superscript"/>
        </w:rPr>
        <w:t>th</w:t>
      </w:r>
      <w:r w:rsidRPr="004D32D4">
        <w:rPr>
          <w:rFonts w:asciiTheme="majorHAnsi" w:eastAsia="Calibri" w:hAnsiTheme="majorHAnsi" w:cstheme="majorHAnsi"/>
          <w:color w:val="FF0000"/>
          <w:highlight w:val="white"/>
        </w:rPr>
        <w:t xml:space="preserve"> December, </w:t>
      </w:r>
      <w:r w:rsidRPr="004D32D4">
        <w:rPr>
          <w:rFonts w:asciiTheme="majorHAnsi" w:eastAsia="Calibri" w:hAnsiTheme="majorHAnsi" w:cstheme="majorHAnsi"/>
          <w:color w:val="222222"/>
          <w:highlight w:val="white"/>
        </w:rPr>
        <w:t>with “</w:t>
      </w:r>
      <w:r>
        <w:rPr>
          <w:rFonts w:asciiTheme="majorHAnsi" w:eastAsia="Calibri" w:hAnsiTheme="majorHAnsi" w:cstheme="majorHAnsi"/>
          <w:color w:val="222222"/>
          <w:highlight w:val="white"/>
        </w:rPr>
        <w:t>Administrative Officer</w:t>
      </w:r>
      <w:r w:rsidRPr="004D32D4">
        <w:rPr>
          <w:rFonts w:asciiTheme="majorHAnsi" w:eastAsia="Calibri" w:hAnsiTheme="majorHAnsi" w:cstheme="majorHAnsi"/>
          <w:color w:val="222222"/>
          <w:highlight w:val="white"/>
        </w:rPr>
        <w:t>” in the subject line.</w:t>
      </w:r>
      <w:r w:rsidRPr="004D32D4">
        <w:rPr>
          <w:rFonts w:asciiTheme="majorHAnsi" w:eastAsia="Calibri" w:hAnsiTheme="majorHAnsi" w:cstheme="majorHAnsi"/>
          <w:color w:val="222222"/>
        </w:rPr>
        <w:t xml:space="preserve"> </w:t>
      </w:r>
      <w:r w:rsidRPr="004D32D4">
        <w:rPr>
          <w:rFonts w:asciiTheme="majorHAnsi" w:eastAsia="Calibri" w:hAnsiTheme="majorHAnsi" w:cstheme="majorHAnsi"/>
          <w:color w:val="222222"/>
          <w:highlight w:val="white"/>
        </w:rPr>
        <w:t>The final decision will be made on</w:t>
      </w:r>
      <w:r w:rsidRPr="004D32D4">
        <w:rPr>
          <w:rFonts w:asciiTheme="majorHAnsi" w:eastAsia="Calibri" w:hAnsiTheme="majorHAnsi" w:cstheme="majorHAnsi"/>
          <w:color w:val="222222"/>
          <w:vertAlign w:val="superscript"/>
        </w:rPr>
        <w:t xml:space="preserve"> </w:t>
      </w:r>
      <w:r w:rsidRPr="004D32D4">
        <w:rPr>
          <w:rFonts w:asciiTheme="majorHAnsi" w:eastAsia="Calibri" w:hAnsiTheme="majorHAnsi" w:cstheme="majorHAnsi"/>
          <w:color w:val="FF0000"/>
        </w:rPr>
        <w:t>27</w:t>
      </w:r>
      <w:r w:rsidRPr="004D32D4">
        <w:rPr>
          <w:rFonts w:asciiTheme="majorHAnsi" w:eastAsia="Calibri" w:hAnsiTheme="majorHAnsi" w:cstheme="majorHAnsi"/>
          <w:color w:val="FF0000"/>
          <w:vertAlign w:val="superscript"/>
        </w:rPr>
        <w:t>th</w:t>
      </w:r>
      <w:r w:rsidRPr="004D32D4">
        <w:rPr>
          <w:rFonts w:asciiTheme="majorHAnsi" w:eastAsia="Calibri" w:hAnsiTheme="majorHAnsi" w:cstheme="majorHAnsi"/>
          <w:color w:val="FF0000"/>
          <w:highlight w:val="white"/>
        </w:rPr>
        <w:t xml:space="preserve"> December 2024 </w:t>
      </w:r>
      <w:r w:rsidRPr="004D32D4">
        <w:rPr>
          <w:rFonts w:asciiTheme="majorHAnsi" w:eastAsia="Calibri" w:hAnsiTheme="majorHAnsi" w:cstheme="majorHAnsi"/>
          <w:color w:val="222222"/>
          <w:highlight w:val="white"/>
        </w:rPr>
        <w:t xml:space="preserve">and </w:t>
      </w:r>
      <w:r w:rsidRPr="004D32D4">
        <w:rPr>
          <w:rFonts w:asciiTheme="majorHAnsi" w:eastAsia="Calibri" w:hAnsiTheme="majorHAnsi" w:cstheme="majorHAnsi"/>
          <w:color w:val="222222"/>
        </w:rPr>
        <w:t>the</w:t>
      </w:r>
      <w:r w:rsidRPr="004D32D4">
        <w:rPr>
          <w:rFonts w:asciiTheme="majorHAnsi" w:eastAsia="Calibri" w:hAnsiTheme="majorHAnsi" w:cstheme="majorHAnsi"/>
          <w:color w:val="222222"/>
          <w:highlight w:val="white"/>
        </w:rPr>
        <w:t xml:space="preserve"> selected staff member will be expected to start on </w:t>
      </w:r>
      <w:r w:rsidRPr="004D32D4">
        <w:rPr>
          <w:rFonts w:asciiTheme="majorHAnsi" w:eastAsia="Calibri" w:hAnsiTheme="majorHAnsi" w:cstheme="majorHAnsi"/>
          <w:color w:val="FF0000"/>
        </w:rPr>
        <w:t>1</w:t>
      </w:r>
      <w:r w:rsidRPr="004D32D4">
        <w:rPr>
          <w:rFonts w:asciiTheme="majorHAnsi" w:eastAsia="Calibri" w:hAnsiTheme="majorHAnsi" w:cstheme="majorHAnsi"/>
          <w:color w:val="FF0000"/>
          <w:vertAlign w:val="superscript"/>
        </w:rPr>
        <w:t xml:space="preserve">st </w:t>
      </w:r>
      <w:r w:rsidRPr="004D32D4">
        <w:rPr>
          <w:rFonts w:asciiTheme="majorHAnsi" w:eastAsia="Calibri" w:hAnsiTheme="majorHAnsi" w:cstheme="majorHAnsi"/>
          <w:color w:val="FF0000"/>
          <w:highlight w:val="white"/>
        </w:rPr>
        <w:t>January 2025.</w:t>
      </w:r>
      <w:r w:rsidRPr="004D32D4">
        <w:rPr>
          <w:rFonts w:asciiTheme="majorHAnsi" w:eastAsia="Calibri" w:hAnsiTheme="majorHAnsi" w:cstheme="majorHAnsi"/>
          <w:color w:val="FF0000"/>
        </w:rPr>
        <w:t xml:space="preserve"> </w:t>
      </w:r>
    </w:p>
    <w:p w14:paraId="64DE3C63" w14:textId="77777777" w:rsidR="00135ACE" w:rsidRDefault="00135ACE"/>
    <w:sectPr w:rsidR="00135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8FC"/>
    <w:multiLevelType w:val="multilevel"/>
    <w:tmpl w:val="C844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97645"/>
    <w:multiLevelType w:val="multilevel"/>
    <w:tmpl w:val="1C8E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5564C"/>
    <w:multiLevelType w:val="multilevel"/>
    <w:tmpl w:val="F26E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250573"/>
    <w:multiLevelType w:val="multilevel"/>
    <w:tmpl w:val="8552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0B744B"/>
    <w:multiLevelType w:val="multilevel"/>
    <w:tmpl w:val="4860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4515DB"/>
    <w:multiLevelType w:val="hybridMultilevel"/>
    <w:tmpl w:val="8548AE54"/>
    <w:lvl w:ilvl="0" w:tplc="08090001">
      <w:start w:val="1"/>
      <w:numFmt w:val="bullet"/>
      <w:lvlText w:val=""/>
      <w:lvlJc w:val="left"/>
      <w:pPr>
        <w:ind w:left="720" w:hanging="360"/>
      </w:pPr>
      <w:rPr>
        <w:rFonts w:ascii="Symbol" w:hAnsi="Symbol" w:hint="default"/>
      </w:rPr>
    </w:lvl>
    <w:lvl w:ilvl="1" w:tplc="7CE0406A">
      <w:numFmt w:val="bullet"/>
      <w:lvlText w:val="-"/>
      <w:lvlJc w:val="left"/>
      <w:pPr>
        <w:ind w:left="1440" w:hanging="360"/>
      </w:pPr>
      <w:rPr>
        <w:rFonts w:ascii="Calibri" w:eastAsia="Calibri" w:hAnsi="Calibri" w:cs="Calibri" w:hint="default"/>
      </w:rPr>
    </w:lvl>
    <w:lvl w:ilvl="2" w:tplc="4BB4A328">
      <w:numFmt w:val="bullet"/>
      <w:lvlText w:val="•"/>
      <w:lvlJc w:val="left"/>
      <w:pPr>
        <w:ind w:left="2520" w:hanging="72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464299"/>
    <w:multiLevelType w:val="multilevel"/>
    <w:tmpl w:val="3070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C72ED4"/>
    <w:multiLevelType w:val="multilevel"/>
    <w:tmpl w:val="826E4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A455C2"/>
    <w:multiLevelType w:val="multilevel"/>
    <w:tmpl w:val="610A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5B25B0"/>
    <w:multiLevelType w:val="multilevel"/>
    <w:tmpl w:val="FDA8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
  </w:num>
  <w:num w:numId="4">
    <w:abstractNumId w:val="3"/>
  </w:num>
  <w:num w:numId="5">
    <w:abstractNumId w:val="8"/>
  </w:num>
  <w:num w:numId="6">
    <w:abstractNumId w:val="7"/>
  </w:num>
  <w:num w:numId="7">
    <w:abstractNumId w:val="2"/>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FC"/>
    <w:rsid w:val="000273E6"/>
    <w:rsid w:val="0002795F"/>
    <w:rsid w:val="00086283"/>
    <w:rsid w:val="000A5AE6"/>
    <w:rsid w:val="000D35B4"/>
    <w:rsid w:val="00135ACE"/>
    <w:rsid w:val="00191226"/>
    <w:rsid w:val="00310134"/>
    <w:rsid w:val="00422699"/>
    <w:rsid w:val="004D32D4"/>
    <w:rsid w:val="006B47F5"/>
    <w:rsid w:val="008144FF"/>
    <w:rsid w:val="008248F4"/>
    <w:rsid w:val="00A35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BBDF8"/>
  <w15:chartTrackingRefBased/>
  <w15:docId w15:val="{0FA196EC-4A56-46EC-8681-6B3FD255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55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55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55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55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55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55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55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55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55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5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55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55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55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55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55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55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55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55FC"/>
    <w:rPr>
      <w:rFonts w:eastAsiaTheme="majorEastAsia" w:cstheme="majorBidi"/>
      <w:color w:val="272727" w:themeColor="text1" w:themeTint="D8"/>
    </w:rPr>
  </w:style>
  <w:style w:type="paragraph" w:styleId="Title">
    <w:name w:val="Title"/>
    <w:basedOn w:val="Normal"/>
    <w:next w:val="Normal"/>
    <w:link w:val="TitleChar"/>
    <w:uiPriority w:val="10"/>
    <w:qFormat/>
    <w:rsid w:val="00A355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55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55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55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55FC"/>
    <w:pPr>
      <w:spacing w:before="160"/>
      <w:jc w:val="center"/>
    </w:pPr>
    <w:rPr>
      <w:i/>
      <w:iCs/>
      <w:color w:val="404040" w:themeColor="text1" w:themeTint="BF"/>
    </w:rPr>
  </w:style>
  <w:style w:type="character" w:customStyle="1" w:styleId="QuoteChar">
    <w:name w:val="Quote Char"/>
    <w:basedOn w:val="DefaultParagraphFont"/>
    <w:link w:val="Quote"/>
    <w:uiPriority w:val="29"/>
    <w:rsid w:val="00A355FC"/>
    <w:rPr>
      <w:i/>
      <w:iCs/>
      <w:color w:val="404040" w:themeColor="text1" w:themeTint="BF"/>
    </w:rPr>
  </w:style>
  <w:style w:type="paragraph" w:styleId="ListParagraph">
    <w:name w:val="List Paragraph"/>
    <w:basedOn w:val="Normal"/>
    <w:uiPriority w:val="34"/>
    <w:qFormat/>
    <w:rsid w:val="00A355FC"/>
    <w:pPr>
      <w:ind w:left="720"/>
      <w:contextualSpacing/>
    </w:pPr>
  </w:style>
  <w:style w:type="character" w:styleId="IntenseEmphasis">
    <w:name w:val="Intense Emphasis"/>
    <w:basedOn w:val="DefaultParagraphFont"/>
    <w:uiPriority w:val="21"/>
    <w:qFormat/>
    <w:rsid w:val="00A355FC"/>
    <w:rPr>
      <w:i/>
      <w:iCs/>
      <w:color w:val="0F4761" w:themeColor="accent1" w:themeShade="BF"/>
    </w:rPr>
  </w:style>
  <w:style w:type="paragraph" w:styleId="IntenseQuote">
    <w:name w:val="Intense Quote"/>
    <w:basedOn w:val="Normal"/>
    <w:next w:val="Normal"/>
    <w:link w:val="IntenseQuoteChar"/>
    <w:uiPriority w:val="30"/>
    <w:qFormat/>
    <w:rsid w:val="00A355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55FC"/>
    <w:rPr>
      <w:i/>
      <w:iCs/>
      <w:color w:val="0F4761" w:themeColor="accent1" w:themeShade="BF"/>
    </w:rPr>
  </w:style>
  <w:style w:type="character" w:styleId="IntenseReference">
    <w:name w:val="Intense Reference"/>
    <w:basedOn w:val="DefaultParagraphFont"/>
    <w:uiPriority w:val="32"/>
    <w:qFormat/>
    <w:rsid w:val="00A355FC"/>
    <w:rPr>
      <w:b/>
      <w:bCs/>
      <w:smallCaps/>
      <w:color w:val="0F4761" w:themeColor="accent1" w:themeShade="BF"/>
      <w:spacing w:val="5"/>
    </w:rPr>
  </w:style>
  <w:style w:type="character" w:styleId="Hyperlink">
    <w:name w:val="Hyperlink"/>
    <w:basedOn w:val="DefaultParagraphFont"/>
    <w:uiPriority w:val="99"/>
    <w:unhideWhenUsed/>
    <w:rsid w:val="00A355FC"/>
    <w:rPr>
      <w:color w:val="467886" w:themeColor="hyperlink"/>
      <w:u w:val="single"/>
    </w:rPr>
  </w:style>
  <w:style w:type="character" w:styleId="UnresolvedMention">
    <w:name w:val="Unresolved Mention"/>
    <w:basedOn w:val="DefaultParagraphFont"/>
    <w:uiPriority w:val="99"/>
    <w:semiHidden/>
    <w:unhideWhenUsed/>
    <w:rsid w:val="00A355FC"/>
    <w:rPr>
      <w:color w:val="605E5C"/>
      <w:shd w:val="clear" w:color="auto" w:fill="E1DFDD"/>
    </w:rPr>
  </w:style>
  <w:style w:type="character" w:styleId="CommentReference">
    <w:name w:val="annotation reference"/>
    <w:basedOn w:val="DefaultParagraphFont"/>
    <w:uiPriority w:val="99"/>
    <w:semiHidden/>
    <w:unhideWhenUsed/>
    <w:rsid w:val="008248F4"/>
    <w:rPr>
      <w:sz w:val="16"/>
      <w:szCs w:val="16"/>
    </w:rPr>
  </w:style>
  <w:style w:type="paragraph" w:styleId="CommentText">
    <w:name w:val="annotation text"/>
    <w:basedOn w:val="Normal"/>
    <w:link w:val="CommentTextChar"/>
    <w:uiPriority w:val="99"/>
    <w:semiHidden/>
    <w:unhideWhenUsed/>
    <w:rsid w:val="008248F4"/>
    <w:pPr>
      <w:spacing w:after="0" w:line="240" w:lineRule="auto"/>
    </w:pPr>
    <w:rPr>
      <w:rFonts w:ascii="Arial" w:eastAsia="Arial" w:hAnsi="Arial" w:cs="Arial"/>
      <w:kern w:val="0"/>
      <w:sz w:val="20"/>
      <w:szCs w:val="20"/>
      <w:lang w:eastAsia="en-GB"/>
      <w14:ligatures w14:val="none"/>
    </w:rPr>
  </w:style>
  <w:style w:type="character" w:customStyle="1" w:styleId="CommentTextChar">
    <w:name w:val="Comment Text Char"/>
    <w:basedOn w:val="DefaultParagraphFont"/>
    <w:link w:val="CommentText"/>
    <w:uiPriority w:val="99"/>
    <w:semiHidden/>
    <w:rsid w:val="008248F4"/>
    <w:rPr>
      <w:rFonts w:ascii="Arial" w:eastAsia="Arial" w:hAnsi="Arial" w:cs="Arial"/>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034168">
      <w:bodyDiv w:val="1"/>
      <w:marLeft w:val="0"/>
      <w:marRight w:val="0"/>
      <w:marTop w:val="0"/>
      <w:marBottom w:val="0"/>
      <w:divBdr>
        <w:top w:val="none" w:sz="0" w:space="0" w:color="auto"/>
        <w:left w:val="none" w:sz="0" w:space="0" w:color="auto"/>
        <w:bottom w:val="none" w:sz="0" w:space="0" w:color="auto"/>
        <w:right w:val="none" w:sz="0" w:space="0" w:color="auto"/>
      </w:divBdr>
    </w:div>
    <w:div w:id="154718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nds.berov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nds.berovo@gmail.com" TargetMode="External"/><Relationship Id="rId5" Type="http://schemas.openxmlformats.org/officeDocument/2006/relationships/hyperlink" Target="mailto:lands.berovo@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 Rumenovski</dc:creator>
  <cp:keywords/>
  <dc:description/>
  <cp:lastModifiedBy>Natasha</cp:lastModifiedBy>
  <cp:revision>4</cp:revision>
  <dcterms:created xsi:type="dcterms:W3CDTF">2024-12-18T09:31:00Z</dcterms:created>
  <dcterms:modified xsi:type="dcterms:W3CDTF">2024-12-18T09:33:00Z</dcterms:modified>
</cp:coreProperties>
</file>