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3" w:rsidRDefault="006B0A43" w:rsidP="005F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0A43" w:rsidRDefault="006B0A43" w:rsidP="005F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0A43" w:rsidRDefault="006B0A43" w:rsidP="005F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1E19" w:rsidRPr="005F629A" w:rsidRDefault="005C1E19" w:rsidP="005F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629A">
        <w:rPr>
          <w:rFonts w:ascii="Times New Roman" w:hAnsi="Times New Roman" w:cs="Times New Roman"/>
          <w:sz w:val="24"/>
          <w:szCs w:val="24"/>
        </w:rPr>
        <w:t>Врз основа на член 50 став 1 точка 16 од Законот за локална самоуправа (,,Сл. Весник на Р.М</w:t>
      </w:r>
      <w:r w:rsidRPr="005F629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F629A">
        <w:rPr>
          <w:rFonts w:ascii="Times New Roman" w:hAnsi="Times New Roman" w:cs="Times New Roman"/>
          <w:sz w:val="24"/>
          <w:szCs w:val="24"/>
        </w:rPr>
        <w:t>бр</w:t>
      </w:r>
      <w:r w:rsidRPr="005F629A">
        <w:rPr>
          <w:rFonts w:ascii="Times New Roman" w:hAnsi="Times New Roman" w:cs="Times New Roman"/>
          <w:sz w:val="24"/>
          <w:szCs w:val="24"/>
          <w:lang w:val="en-US"/>
        </w:rPr>
        <w:t xml:space="preserve">.5/02) </w:t>
      </w:r>
      <w:r w:rsidRPr="005F629A">
        <w:rPr>
          <w:rFonts w:ascii="Times New Roman" w:hAnsi="Times New Roman" w:cs="Times New Roman"/>
          <w:sz w:val="24"/>
          <w:szCs w:val="24"/>
        </w:rPr>
        <w:t>и член 61 став 1 алинеја 12 од Статутот</w:t>
      </w:r>
      <w:r w:rsidR="005F629A" w:rsidRPr="005F629A">
        <w:rPr>
          <w:rFonts w:ascii="Times New Roman" w:hAnsi="Times New Roman" w:cs="Times New Roman"/>
          <w:sz w:val="24"/>
          <w:szCs w:val="24"/>
        </w:rPr>
        <w:t xml:space="preserve"> на Општина Берово (,,Службен Гласник </w:t>
      </w:r>
      <w:r w:rsidRPr="005F629A">
        <w:rPr>
          <w:rFonts w:ascii="Times New Roman" w:hAnsi="Times New Roman" w:cs="Times New Roman"/>
          <w:sz w:val="24"/>
          <w:szCs w:val="24"/>
        </w:rPr>
        <w:t>на Општина Берово</w:t>
      </w:r>
      <w:r w:rsidRPr="005F629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F629A" w:rsidRPr="005F629A">
        <w:rPr>
          <w:rFonts w:ascii="Times New Roman" w:hAnsi="Times New Roman" w:cs="Times New Roman"/>
          <w:sz w:val="24"/>
          <w:szCs w:val="24"/>
        </w:rPr>
        <w:t xml:space="preserve"> </w:t>
      </w:r>
      <w:r w:rsidRPr="005F629A">
        <w:rPr>
          <w:rFonts w:ascii="Times New Roman" w:hAnsi="Times New Roman" w:cs="Times New Roman"/>
          <w:sz w:val="24"/>
          <w:szCs w:val="24"/>
        </w:rPr>
        <w:t>бр.13/02, 18/07, 30/08</w:t>
      </w:r>
      <w:r w:rsidRPr="005F629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29A">
        <w:rPr>
          <w:rFonts w:ascii="Times New Roman" w:hAnsi="Times New Roman" w:cs="Times New Roman"/>
          <w:sz w:val="24"/>
          <w:szCs w:val="24"/>
        </w:rPr>
        <w:t>20/10</w:t>
      </w:r>
      <w:r w:rsidRPr="005F629A">
        <w:rPr>
          <w:rFonts w:ascii="Times New Roman" w:hAnsi="Times New Roman" w:cs="Times New Roman"/>
          <w:sz w:val="24"/>
          <w:szCs w:val="24"/>
          <w:lang w:val="en-GB"/>
        </w:rPr>
        <w:t xml:space="preserve">, 20/19 </w:t>
      </w:r>
      <w:r w:rsidRPr="005F629A">
        <w:rPr>
          <w:rFonts w:ascii="Times New Roman" w:hAnsi="Times New Roman" w:cs="Times New Roman"/>
          <w:sz w:val="24"/>
          <w:szCs w:val="24"/>
        </w:rPr>
        <w:t>и 47/21), Градоначалникот на Општина Берово донесе</w:t>
      </w:r>
      <w:r w:rsidRPr="005F62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F629A" w:rsidRPr="005F629A" w:rsidRDefault="005F629A" w:rsidP="00B62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19" w:rsidRPr="005F629A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ПРАВИЛНИК</w:t>
      </w:r>
    </w:p>
    <w:p w:rsidR="005C1E19" w:rsidRPr="005F629A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за критериумите и постапката за реализација</w:t>
      </w:r>
    </w:p>
    <w:p w:rsidR="005C1E19" w:rsidRPr="005F629A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на трансфери  по поднесени барања од</w:t>
      </w:r>
    </w:p>
    <w:p w:rsidR="005F629A" w:rsidRDefault="005C1E19" w:rsidP="00B6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физички лица за добивање на еднократна парична помош</w:t>
      </w:r>
    </w:p>
    <w:p w:rsidR="00B62DF7" w:rsidRPr="005F629A" w:rsidRDefault="00B62DF7" w:rsidP="00B62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E19" w:rsidRPr="005F629A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Член 1</w:t>
      </w:r>
    </w:p>
    <w:p w:rsidR="00F06F8E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 xml:space="preserve">Со овој Правилник се утврдуваат условите под кои може да се поднесе Барање и </w:t>
      </w:r>
      <w:r w:rsidR="005F629A">
        <w:rPr>
          <w:rFonts w:ascii="Times New Roman" w:hAnsi="Times New Roman" w:cs="Times New Roman"/>
          <w:sz w:val="24"/>
          <w:szCs w:val="24"/>
        </w:rPr>
        <w:t xml:space="preserve">критериумите и </w:t>
      </w:r>
      <w:r w:rsidRPr="005F629A">
        <w:rPr>
          <w:rFonts w:ascii="Times New Roman" w:hAnsi="Times New Roman" w:cs="Times New Roman"/>
          <w:sz w:val="24"/>
          <w:szCs w:val="24"/>
        </w:rPr>
        <w:t>постапката и реализацијата на трансфери по поднесени барања од физички лица за добивање на еднократна парична помош.</w:t>
      </w:r>
    </w:p>
    <w:p w:rsidR="005C1E19" w:rsidRPr="005F629A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Член 2</w:t>
      </w:r>
    </w:p>
    <w:p w:rsidR="00F06F8E" w:rsidRPr="00C0635D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Средствата за реализација на поднесените барања се планираат во Буџетот на Општин</w:t>
      </w:r>
      <w:r w:rsidR="00FC664E">
        <w:rPr>
          <w:rFonts w:ascii="Times New Roman" w:hAnsi="Times New Roman" w:cs="Times New Roman"/>
          <w:sz w:val="24"/>
          <w:szCs w:val="24"/>
        </w:rPr>
        <w:t>а</w:t>
      </w:r>
      <w:r w:rsidRPr="005F629A">
        <w:rPr>
          <w:rFonts w:ascii="Times New Roman" w:hAnsi="Times New Roman" w:cs="Times New Roman"/>
          <w:sz w:val="24"/>
          <w:szCs w:val="24"/>
        </w:rPr>
        <w:t xml:space="preserve"> Берово, со соодветни буџетски програми, на годишно ниво по претходно </w:t>
      </w:r>
      <w:r w:rsidRPr="00C0635D">
        <w:rPr>
          <w:rFonts w:ascii="Times New Roman" w:hAnsi="Times New Roman" w:cs="Times New Roman"/>
          <w:sz w:val="24"/>
          <w:szCs w:val="24"/>
        </w:rPr>
        <w:t>направена процена.</w:t>
      </w:r>
    </w:p>
    <w:p w:rsidR="005C1E19" w:rsidRPr="00C0635D" w:rsidRDefault="005C1E19" w:rsidP="00CB2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Член 3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Средствата предвидени во Буџетот на годишно ниво за еднократна парична помош ќе се доделуваат за следните намени</w:t>
      </w:r>
      <w:r w:rsidRPr="00C063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1E19" w:rsidRPr="00C0635D" w:rsidRDefault="005C1E19" w:rsidP="005F629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C1E19" w:rsidRPr="007F4DA4" w:rsidRDefault="005C1E19" w:rsidP="005F6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635D">
        <w:rPr>
          <w:rFonts w:ascii="Times New Roman" w:hAnsi="Times New Roman" w:cs="Times New Roman"/>
          <w:sz w:val="24"/>
          <w:szCs w:val="24"/>
        </w:rPr>
        <w:t xml:space="preserve">еднократна </w:t>
      </w:r>
      <w:r w:rsidR="00052EED" w:rsidRPr="00C0635D">
        <w:rPr>
          <w:rFonts w:ascii="Times New Roman" w:hAnsi="Times New Roman" w:cs="Times New Roman"/>
          <w:sz w:val="24"/>
          <w:szCs w:val="24"/>
        </w:rPr>
        <w:t xml:space="preserve">парична </w:t>
      </w:r>
      <w:r w:rsidRPr="00C0635D">
        <w:rPr>
          <w:rFonts w:ascii="Times New Roman" w:hAnsi="Times New Roman" w:cs="Times New Roman"/>
          <w:sz w:val="24"/>
          <w:szCs w:val="24"/>
        </w:rPr>
        <w:t>помош за лекување</w:t>
      </w:r>
      <w:r w:rsidRPr="00C0635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C1E19" w:rsidRPr="00C0635D" w:rsidRDefault="005C1E19" w:rsidP="005F6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 xml:space="preserve">-еднократна </w:t>
      </w:r>
      <w:r w:rsidR="00052EED" w:rsidRPr="00C0635D">
        <w:rPr>
          <w:rFonts w:ascii="Times New Roman" w:hAnsi="Times New Roman" w:cs="Times New Roman"/>
          <w:sz w:val="24"/>
          <w:szCs w:val="24"/>
        </w:rPr>
        <w:t xml:space="preserve">парична </w:t>
      </w:r>
      <w:r w:rsidRPr="00C0635D">
        <w:rPr>
          <w:rFonts w:ascii="Times New Roman" w:hAnsi="Times New Roman" w:cs="Times New Roman"/>
          <w:sz w:val="24"/>
          <w:szCs w:val="24"/>
        </w:rPr>
        <w:t>помош во случај на пожар</w:t>
      </w:r>
      <w:r w:rsidRPr="00C0635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FC664E" w:rsidRPr="00B62DF7" w:rsidRDefault="005C1E19" w:rsidP="00B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 xml:space="preserve">-еднократна </w:t>
      </w:r>
      <w:r w:rsidR="00052EED" w:rsidRPr="00C0635D">
        <w:rPr>
          <w:rFonts w:ascii="Times New Roman" w:hAnsi="Times New Roman" w:cs="Times New Roman"/>
          <w:sz w:val="24"/>
          <w:szCs w:val="24"/>
        </w:rPr>
        <w:t xml:space="preserve">парична </w:t>
      </w:r>
      <w:r w:rsidRPr="00C0635D">
        <w:rPr>
          <w:rFonts w:ascii="Times New Roman" w:hAnsi="Times New Roman" w:cs="Times New Roman"/>
          <w:sz w:val="24"/>
          <w:szCs w:val="24"/>
        </w:rPr>
        <w:t>помош како поддршка на поед</w:t>
      </w:r>
      <w:r w:rsidR="00052EED" w:rsidRPr="00C0635D">
        <w:rPr>
          <w:rFonts w:ascii="Times New Roman" w:hAnsi="Times New Roman" w:cs="Times New Roman"/>
          <w:sz w:val="24"/>
          <w:szCs w:val="24"/>
        </w:rPr>
        <w:t>инци кои посебно се истакнале во</w:t>
      </w:r>
      <w:r w:rsidRPr="00C0635D">
        <w:rPr>
          <w:rFonts w:ascii="Times New Roman" w:hAnsi="Times New Roman" w:cs="Times New Roman"/>
          <w:sz w:val="24"/>
          <w:szCs w:val="24"/>
        </w:rPr>
        <w:t xml:space="preserve"> областа на спортот.</w:t>
      </w:r>
    </w:p>
    <w:p w:rsidR="00FC664E" w:rsidRPr="00C0635D" w:rsidRDefault="00FC664E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 xml:space="preserve">Право да поднесат барање </w:t>
      </w:r>
      <w:r w:rsidR="00CB7B83" w:rsidRPr="00C0635D">
        <w:rPr>
          <w:rFonts w:ascii="Times New Roman" w:hAnsi="Times New Roman" w:cs="Times New Roman"/>
          <w:sz w:val="24"/>
          <w:szCs w:val="24"/>
        </w:rPr>
        <w:t xml:space="preserve">до Општина Берово </w:t>
      </w:r>
      <w:r w:rsidRPr="00C0635D">
        <w:rPr>
          <w:rFonts w:ascii="Times New Roman" w:hAnsi="Times New Roman" w:cs="Times New Roman"/>
          <w:sz w:val="24"/>
          <w:szCs w:val="24"/>
        </w:rPr>
        <w:t xml:space="preserve">за добивање на еднократна парична помош имаат само </w:t>
      </w:r>
      <w:r w:rsidR="00052EED" w:rsidRPr="00C0635D">
        <w:rPr>
          <w:rFonts w:ascii="Times New Roman" w:hAnsi="Times New Roman" w:cs="Times New Roman"/>
          <w:sz w:val="24"/>
          <w:szCs w:val="24"/>
        </w:rPr>
        <w:t>жители</w:t>
      </w:r>
      <w:r w:rsidR="00CB7B83" w:rsidRPr="00C0635D">
        <w:rPr>
          <w:rFonts w:ascii="Times New Roman" w:hAnsi="Times New Roman" w:cs="Times New Roman"/>
          <w:sz w:val="24"/>
          <w:szCs w:val="24"/>
        </w:rPr>
        <w:t>те</w:t>
      </w:r>
      <w:r w:rsidR="00052EED" w:rsidRPr="00C0635D">
        <w:rPr>
          <w:rFonts w:ascii="Times New Roman" w:hAnsi="Times New Roman" w:cs="Times New Roman"/>
          <w:sz w:val="24"/>
          <w:szCs w:val="24"/>
        </w:rPr>
        <w:t xml:space="preserve"> на општина Берово.</w:t>
      </w:r>
    </w:p>
    <w:p w:rsidR="005C1E19" w:rsidRPr="00C0635D" w:rsidRDefault="005C1E19" w:rsidP="00CB2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Член 4</w:t>
      </w:r>
    </w:p>
    <w:p w:rsidR="005C1E19" w:rsidRPr="00C0635D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 xml:space="preserve">Средствата предвидени во Буџетот на Општина Берово на годишно ниво за </w:t>
      </w:r>
      <w:r w:rsidRPr="00C0635D">
        <w:rPr>
          <w:rFonts w:ascii="Times New Roman" w:hAnsi="Times New Roman" w:cs="Times New Roman"/>
          <w:b/>
          <w:sz w:val="24"/>
          <w:szCs w:val="24"/>
        </w:rPr>
        <w:t xml:space="preserve">еднократна парична помош за лекување </w:t>
      </w:r>
      <w:r w:rsidRPr="00C0635D">
        <w:rPr>
          <w:rFonts w:ascii="Times New Roman" w:hAnsi="Times New Roman" w:cs="Times New Roman"/>
          <w:sz w:val="24"/>
          <w:szCs w:val="24"/>
        </w:rPr>
        <w:t>ќе бидат распределени според следните критериуми</w:t>
      </w:r>
      <w:r w:rsidRPr="00C0635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>За лекување на физички лица со тешки болести кои го загрозуваат животот и на лица на кои им се потребни финансиски средства за оперативен зафат или за лекување надвор од државата, се доделув</w:t>
      </w:r>
      <w:r w:rsidR="007F4DA4">
        <w:rPr>
          <w:rFonts w:ascii="Times New Roman" w:hAnsi="Times New Roman" w:cs="Times New Roman"/>
          <w:sz w:val="24"/>
          <w:szCs w:val="24"/>
        </w:rPr>
        <w:t>а еднократна парична помош до 15</w:t>
      </w:r>
      <w:r w:rsidRPr="00C0635D">
        <w:rPr>
          <w:rFonts w:ascii="Times New Roman" w:hAnsi="Times New Roman" w:cs="Times New Roman"/>
          <w:sz w:val="24"/>
          <w:szCs w:val="24"/>
        </w:rPr>
        <w:t>.000,00 денари.</w:t>
      </w:r>
    </w:p>
    <w:p w:rsidR="005C1E19" w:rsidRPr="00C0635D" w:rsidRDefault="005C1E19" w:rsidP="00FC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>За лекување на физички лица на кои се дијагностицирани болести кои не го загрозуваат животот, а е потребно болничко лекување, се доделу</w:t>
      </w:r>
      <w:r w:rsidR="007F4DA4">
        <w:rPr>
          <w:rFonts w:ascii="Times New Roman" w:hAnsi="Times New Roman" w:cs="Times New Roman"/>
          <w:sz w:val="24"/>
          <w:szCs w:val="24"/>
        </w:rPr>
        <w:t>ва еднократна парична помош до 6</w:t>
      </w:r>
      <w:r w:rsidRPr="00C0635D">
        <w:rPr>
          <w:rFonts w:ascii="Times New Roman" w:hAnsi="Times New Roman" w:cs="Times New Roman"/>
          <w:sz w:val="24"/>
          <w:szCs w:val="24"/>
        </w:rPr>
        <w:t>.000,00 денари.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2E8B" w:rsidRPr="00B62DF7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 xml:space="preserve">Подносителите на барање од став </w:t>
      </w:r>
      <w:r w:rsidR="00F25E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635D">
        <w:rPr>
          <w:rFonts w:ascii="Times New Roman" w:hAnsi="Times New Roman" w:cs="Times New Roman"/>
          <w:sz w:val="24"/>
          <w:szCs w:val="24"/>
        </w:rPr>
        <w:t xml:space="preserve"> и </w:t>
      </w:r>
      <w:r w:rsidR="00F25E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0635D">
        <w:rPr>
          <w:rFonts w:ascii="Times New Roman" w:hAnsi="Times New Roman" w:cs="Times New Roman"/>
          <w:sz w:val="24"/>
          <w:szCs w:val="24"/>
        </w:rPr>
        <w:t xml:space="preserve"> на овој член се должни кон Барањето да приложат соодветна медицинска документација, фотокопија од лична карта и фотокопија од трансакциска сметка.</w:t>
      </w:r>
    </w:p>
    <w:p w:rsidR="005C1E19" w:rsidRPr="00C0635D" w:rsidRDefault="00B62DF7" w:rsidP="00CB2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5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Еднократна парична помош ќе се доделува и за лица кои претрпеле штета од пожар.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35D">
        <w:rPr>
          <w:rFonts w:ascii="Times New Roman" w:hAnsi="Times New Roman" w:cs="Times New Roman"/>
          <w:sz w:val="24"/>
          <w:szCs w:val="24"/>
        </w:rPr>
        <w:t>Помошта зависно од причинетата штета ќе се исплатува во две категории</w:t>
      </w:r>
      <w:r w:rsidRPr="00C063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0635D">
        <w:rPr>
          <w:rFonts w:ascii="Times New Roman" w:hAnsi="Times New Roman" w:cs="Times New Roman"/>
          <w:sz w:val="24"/>
          <w:szCs w:val="24"/>
        </w:rPr>
        <w:t xml:space="preserve">прва категорија до </w:t>
      </w:r>
      <w:r w:rsidRPr="00C0635D">
        <w:rPr>
          <w:rFonts w:ascii="Times New Roman" w:hAnsi="Times New Roman" w:cs="Times New Roman"/>
          <w:sz w:val="24"/>
          <w:szCs w:val="24"/>
          <w:lang w:val="en-US"/>
        </w:rPr>
        <w:t xml:space="preserve">10.000,00 </w:t>
      </w:r>
      <w:r w:rsidRPr="00C0635D">
        <w:rPr>
          <w:rFonts w:ascii="Times New Roman" w:hAnsi="Times New Roman" w:cs="Times New Roman"/>
          <w:sz w:val="24"/>
          <w:szCs w:val="24"/>
        </w:rPr>
        <w:t>денари за поголема штета</w:t>
      </w:r>
      <w:r w:rsidRPr="00C0635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0635D">
        <w:rPr>
          <w:rFonts w:ascii="Times New Roman" w:hAnsi="Times New Roman" w:cs="Times New Roman"/>
          <w:sz w:val="24"/>
          <w:szCs w:val="24"/>
        </w:rPr>
        <w:t>-втора категорија до 3.000,00 денари за помала штета</w:t>
      </w:r>
      <w:r w:rsidRPr="00C063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C1E19" w:rsidRPr="00C0635D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Барателите на парична помош се должни кон барањето да достават Записник од увид на лице место од ОВР- Берово</w:t>
      </w:r>
      <w:r w:rsidR="00C063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0635D">
        <w:rPr>
          <w:rFonts w:ascii="Times New Roman" w:hAnsi="Times New Roman" w:cs="Times New Roman"/>
          <w:sz w:val="24"/>
          <w:szCs w:val="24"/>
        </w:rPr>
        <w:t>фотокопија од лична карта, Имотен лист како доказ за сопственост на опожарениот објект на име на барателот и фотокопија од трансакциска сметка.</w:t>
      </w:r>
      <w:bookmarkStart w:id="0" w:name="_GoBack"/>
      <w:bookmarkEnd w:id="0"/>
    </w:p>
    <w:p w:rsidR="005C1E19" w:rsidRPr="00C0635D" w:rsidRDefault="00B62DF7" w:rsidP="00CB2E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6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На поединци кои посебно се истакнале од областа на спортот ќе се доделува еднократна парична помош до 10.000,00 денари.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F8C" w:rsidRPr="00B62DF7" w:rsidRDefault="005C1E19" w:rsidP="00B62D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Подносителите на барање се должни со барањето да приложат соодветна документација (како доказ дека имаат постигнато достигнувања во областа на спортот), фотокопија од лична карта и фотокопија од трансакциска сметка.</w:t>
      </w:r>
    </w:p>
    <w:p w:rsidR="005C5F8C" w:rsidRPr="00C0635D" w:rsidRDefault="005C5F8C" w:rsidP="00B62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E19" w:rsidRPr="00C0635D" w:rsidRDefault="00B62DF7" w:rsidP="00F06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7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Барањата поднесени од физички лица кои веќе еднаш добиле финансиски средства по некој од критериумите/намените од член 3 на овој правилник во тековната година, нема да се разгледуваат.</w:t>
      </w:r>
    </w:p>
    <w:p w:rsidR="005C5F8C" w:rsidRPr="00C0635D" w:rsidRDefault="005C5F8C" w:rsidP="00F06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6F8E" w:rsidRPr="00C0635D" w:rsidRDefault="005C1E19" w:rsidP="00F06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Член 9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lastRenderedPageBreak/>
        <w:t xml:space="preserve">За преиспитување на комплетноста и оправданоста на барањата, Градоначалникот на Општина Берово формира Комисија. </w:t>
      </w: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1E19" w:rsidRPr="00C0635D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Комисијата од став 1 на овој член изготвува Записник и истиот го доставува до Градоначалникот.</w:t>
      </w:r>
    </w:p>
    <w:p w:rsidR="005C1E19" w:rsidRPr="00C0635D" w:rsidRDefault="005C1E19" w:rsidP="005F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19" w:rsidRPr="005F629A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35D">
        <w:rPr>
          <w:rFonts w:ascii="Times New Roman" w:hAnsi="Times New Roman" w:cs="Times New Roman"/>
          <w:sz w:val="24"/>
          <w:szCs w:val="24"/>
        </w:rPr>
        <w:t>Врз основа на Записникот на комисијата, Градоначалникот на Општината по основ на барањата одлучува со Решение.</w:t>
      </w:r>
    </w:p>
    <w:p w:rsidR="005C5F8C" w:rsidRPr="005C5F8C" w:rsidRDefault="005C5F8C" w:rsidP="005F62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E19" w:rsidRDefault="005C1E19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Член 10</w:t>
      </w:r>
    </w:p>
    <w:p w:rsidR="00A93DA1" w:rsidRDefault="00A93DA1" w:rsidP="007824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Овој Правилник влегува во сила </w:t>
      </w:r>
      <w:r w:rsidR="009C480E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 01.01.202</w:t>
      </w:r>
      <w:r w:rsidR="007F4D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A93DA1" w:rsidRDefault="00A93DA1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DA1" w:rsidRPr="005F629A" w:rsidRDefault="00A93DA1" w:rsidP="005F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11</w:t>
      </w:r>
    </w:p>
    <w:p w:rsidR="005C1E19" w:rsidRPr="00A93DA1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29A">
        <w:rPr>
          <w:rFonts w:ascii="Times New Roman" w:hAnsi="Times New Roman" w:cs="Times New Roman"/>
          <w:sz w:val="24"/>
          <w:szCs w:val="24"/>
        </w:rPr>
        <w:t>Со денот на влегување во сила на овој Правилник</w:t>
      </w:r>
      <w:r w:rsidRPr="00A93DA1">
        <w:rPr>
          <w:rFonts w:ascii="Times New Roman" w:hAnsi="Times New Roman" w:cs="Times New Roman"/>
          <w:sz w:val="24"/>
          <w:szCs w:val="24"/>
        </w:rPr>
        <w:t xml:space="preserve">, престанува да важи Правилникот за критериумите и постапката за реализација на трансфери по поднесени барања од физички лица за добивање на еднократна парична помош со број </w:t>
      </w:r>
      <w:r w:rsidR="007F4DA4">
        <w:rPr>
          <w:rFonts w:ascii="Times New Roman" w:hAnsi="Times New Roman" w:cs="Times New Roman"/>
          <w:sz w:val="24"/>
          <w:szCs w:val="24"/>
        </w:rPr>
        <w:t>01—4533/1 од 30.12.2022</w:t>
      </w:r>
      <w:r w:rsidRPr="00A93DA1">
        <w:rPr>
          <w:rFonts w:ascii="Times New Roman" w:hAnsi="Times New Roman" w:cs="Times New Roman"/>
          <w:sz w:val="24"/>
          <w:szCs w:val="24"/>
        </w:rPr>
        <w:t xml:space="preserve"> година.</w:t>
      </w:r>
    </w:p>
    <w:p w:rsidR="005C1E19" w:rsidRPr="00A93DA1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5F8C" w:rsidRPr="00A93DA1" w:rsidRDefault="005C5F8C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FDC" w:rsidRPr="005F629A" w:rsidRDefault="00D65FDC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C1E19" w:rsidRPr="005F629A" w:rsidRDefault="005C1E19" w:rsidP="005F629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C1E19" w:rsidRPr="005F629A" w:rsidRDefault="00B62DF7" w:rsidP="005F62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>Бр.</w:t>
      </w:r>
      <w:r w:rsidR="000B6910">
        <w:rPr>
          <w:rFonts w:ascii="Times New Roman" w:hAnsi="Times New Roman" w:cs="Times New Roman"/>
          <w:color w:val="000000" w:themeColor="text1"/>
          <w:sz w:val="24"/>
          <w:szCs w:val="24"/>
        </w:rPr>
        <w:t>01-</w:t>
      </w:r>
      <w:r w:rsidR="007F4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4964</w:t>
      </w:r>
      <w:r w:rsidR="007F4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910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D65F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0B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D65F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>ОПШТИНА БЕРОВО</w:t>
      </w:r>
    </w:p>
    <w:p w:rsidR="005C1E19" w:rsidRPr="005F629A" w:rsidRDefault="007F4DA4" w:rsidP="005F62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DF7">
        <w:rPr>
          <w:rFonts w:ascii="Times New Roman" w:hAnsi="Times New Roman" w:cs="Times New Roman"/>
          <w:color w:val="000000" w:themeColor="text1"/>
          <w:sz w:val="24"/>
          <w:szCs w:val="24"/>
        </w:rPr>
        <w:t>29.12.2023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година                                                                    </w:t>
      </w:r>
      <w:r w:rsidR="00D65F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Градоначалник</w:t>
      </w:r>
    </w:p>
    <w:p w:rsidR="005C1E19" w:rsidRPr="005F629A" w:rsidRDefault="00B62DF7" w:rsidP="005F62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Берово                                                                                       </w:t>
      </w:r>
      <w:r w:rsidR="00D65FD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="005C1E19" w:rsidRPr="005F6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Звонко Пекевски</w:t>
      </w:r>
    </w:p>
    <w:p w:rsidR="003C457A" w:rsidRPr="005F629A" w:rsidRDefault="003C457A" w:rsidP="005F62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457A" w:rsidRPr="005F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19"/>
    <w:rsid w:val="00052EED"/>
    <w:rsid w:val="000B6910"/>
    <w:rsid w:val="00275E2B"/>
    <w:rsid w:val="003C457A"/>
    <w:rsid w:val="005C1E19"/>
    <w:rsid w:val="005C5F8C"/>
    <w:rsid w:val="005F629A"/>
    <w:rsid w:val="006B0A43"/>
    <w:rsid w:val="007824B7"/>
    <w:rsid w:val="007F4DA4"/>
    <w:rsid w:val="009A2468"/>
    <w:rsid w:val="009C17CB"/>
    <w:rsid w:val="009C480E"/>
    <w:rsid w:val="00A93DA1"/>
    <w:rsid w:val="00B62DF7"/>
    <w:rsid w:val="00C0635D"/>
    <w:rsid w:val="00CB2E8B"/>
    <w:rsid w:val="00CB7B83"/>
    <w:rsid w:val="00CD4A61"/>
    <w:rsid w:val="00D65FDC"/>
    <w:rsid w:val="00F06F8E"/>
    <w:rsid w:val="00F25EEE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50DD"/>
  <w15:docId w15:val="{E5B2A833-10AB-46EE-9C92-48006281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pc9</cp:lastModifiedBy>
  <cp:revision>12</cp:revision>
  <cp:lastPrinted>2024-01-04T08:53:00Z</cp:lastPrinted>
  <dcterms:created xsi:type="dcterms:W3CDTF">2022-12-30T10:34:00Z</dcterms:created>
  <dcterms:modified xsi:type="dcterms:W3CDTF">2024-01-04T08:53:00Z</dcterms:modified>
</cp:coreProperties>
</file>