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E" w:rsidRPr="004871FE" w:rsidRDefault="008D1006" w:rsidP="004871FE">
      <w:pPr>
        <w:spacing w:after="0" w:line="240" w:lineRule="auto"/>
        <w:rPr>
          <w:rFonts w:asciiTheme="majorHAnsi" w:hAnsiTheme="majorHAnsi" w:cs="Arial"/>
          <w:lang w:val="mk-MK"/>
        </w:rPr>
      </w:pPr>
    </w:p>
    <w:p w:rsidR="00143D94" w:rsidRDefault="00251ADA" w:rsidP="00BD4966">
      <w:pPr>
        <w:pStyle w:val="BodyText"/>
        <w:tabs>
          <w:tab w:val="left" w:pos="90"/>
        </w:tabs>
        <w:spacing w:line="276" w:lineRule="auto"/>
        <w:ind w:firstLine="540"/>
        <w:rPr>
          <w:rFonts w:asciiTheme="majorHAnsi" w:hAnsiTheme="majorHAnsi" w:cs="Arial"/>
          <w:szCs w:val="22"/>
          <w:lang w:val="mk-MK"/>
        </w:rPr>
      </w:pPr>
      <w:r>
        <w:rPr>
          <w:rFonts w:asciiTheme="majorHAnsi" w:hAnsiTheme="majorHAnsi" w:cs="Arial"/>
          <w:szCs w:val="22"/>
          <w:lang w:val="mk-MK"/>
        </w:rPr>
        <w:t xml:space="preserve">Врз основа на </w:t>
      </w:r>
      <w:r w:rsidR="00E80C6F">
        <w:rPr>
          <w:rFonts w:asciiTheme="majorHAnsi" w:hAnsiTheme="majorHAnsi" w:cs="Arial"/>
          <w:szCs w:val="22"/>
          <w:lang w:val="mk-MK"/>
        </w:rPr>
        <w:t>член 62</w:t>
      </w:r>
      <w:r w:rsidR="00C74C22" w:rsidRPr="00C74C22">
        <w:rPr>
          <w:rFonts w:asciiTheme="majorHAnsi" w:hAnsiTheme="majorHAnsi" w:cs="Arial"/>
          <w:szCs w:val="22"/>
          <w:lang w:val="mk-MK"/>
        </w:rPr>
        <w:t xml:space="preserve"> од Законот за урбанистичко планирање („Сл.весник на РСМ“ бр, 32/2020), </w:t>
      </w:r>
      <w:r w:rsidR="00BF6367" w:rsidRPr="00C74C22">
        <w:rPr>
          <w:rFonts w:asciiTheme="majorHAnsi" w:hAnsiTheme="majorHAnsi" w:cs="Arial"/>
          <w:szCs w:val="22"/>
          <w:lang w:val="mk-MK"/>
        </w:rPr>
        <w:t>член 50 точка 4 од Законот за локална самоуправа ("Сл.весник на РМ" бр.5/02),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E80C6F">
        <w:rPr>
          <w:rFonts w:asciiTheme="majorHAnsi" w:hAnsiTheme="majorHAnsi" w:cs="Arial"/>
          <w:szCs w:val="22"/>
          <w:lang w:val="mk-MK"/>
        </w:rPr>
        <w:t xml:space="preserve">а </w:t>
      </w:r>
      <w:r w:rsidR="00986F9E">
        <w:rPr>
          <w:rFonts w:asciiTheme="majorHAnsi" w:hAnsiTheme="majorHAnsi" w:cs="Arial"/>
          <w:szCs w:val="22"/>
          <w:lang w:val="mk-MK"/>
        </w:rPr>
        <w:t>согласно</w:t>
      </w:r>
      <w:r w:rsidR="00E80C6F">
        <w:rPr>
          <w:rFonts w:asciiTheme="majorHAnsi" w:hAnsiTheme="majorHAnsi" w:cs="Arial"/>
          <w:szCs w:val="22"/>
          <w:lang w:val="mk-MK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ru-RU"/>
        </w:rPr>
        <w:t>Годишна</w:t>
      </w:r>
      <w:r w:rsidR="00E80C6F">
        <w:rPr>
          <w:rFonts w:asciiTheme="majorHAnsi" w:hAnsiTheme="majorHAnsi" w:cs="Arial"/>
          <w:szCs w:val="22"/>
          <w:lang w:val="ru-RU"/>
        </w:rPr>
        <w:t>та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програма за израбо</w:t>
      </w:r>
      <w:r w:rsidR="00C74C22">
        <w:rPr>
          <w:rFonts w:asciiTheme="majorHAnsi" w:hAnsiTheme="majorHAnsi" w:cs="Arial"/>
          <w:szCs w:val="22"/>
          <w:lang w:val="ru-RU"/>
        </w:rPr>
        <w:t>тка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на урбанистички планови за 20</w:t>
      </w:r>
      <w:r w:rsidR="00C74C22">
        <w:rPr>
          <w:rFonts w:asciiTheme="majorHAnsi" w:hAnsiTheme="majorHAnsi" w:cs="Arial"/>
          <w:szCs w:val="22"/>
          <w:lang w:val="ru-RU"/>
        </w:rPr>
        <w:t>2</w:t>
      </w:r>
      <w:r w:rsidR="00F8242C">
        <w:rPr>
          <w:rFonts w:asciiTheme="majorHAnsi" w:hAnsiTheme="majorHAnsi" w:cs="Arial"/>
          <w:szCs w:val="22"/>
        </w:rPr>
        <w:t>2</w:t>
      </w:r>
      <w:r w:rsidR="000D7150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F8242C">
        <w:rPr>
          <w:rFonts w:asciiTheme="majorHAnsi" w:hAnsiTheme="majorHAnsi" w:cs="Arial"/>
          <w:szCs w:val="22"/>
          <w:lang w:val="ru-RU"/>
        </w:rPr>
        <w:t>год</w:t>
      </w:r>
      <w:r w:rsidR="00006AF4" w:rsidRPr="00C74C22">
        <w:rPr>
          <w:rFonts w:asciiTheme="majorHAnsi" w:hAnsiTheme="majorHAnsi" w:cs="Arial"/>
          <w:szCs w:val="22"/>
          <w:lang w:val="ru-RU"/>
        </w:rPr>
        <w:t xml:space="preserve">, </w:t>
      </w:r>
      <w:r w:rsidR="00F8242C">
        <w:rPr>
          <w:rFonts w:asciiTheme="majorHAnsi" w:hAnsiTheme="majorHAnsi" w:cs="Arial"/>
          <w:szCs w:val="22"/>
          <w:lang w:val="mk-MK"/>
        </w:rPr>
        <w:t xml:space="preserve">донесена 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со Одлука </w:t>
      </w:r>
      <w:r w:rsidR="00986F9E">
        <w:rPr>
          <w:rFonts w:asciiTheme="majorHAnsi" w:hAnsiTheme="majorHAnsi" w:cs="Arial"/>
          <w:szCs w:val="22"/>
          <w:lang w:val="ru-RU"/>
        </w:rPr>
        <w:t xml:space="preserve">бр. </w:t>
      </w:r>
      <w:r w:rsidR="000D7150" w:rsidRPr="00C74C22">
        <w:rPr>
          <w:rFonts w:asciiTheme="majorHAnsi" w:hAnsiTheme="majorHAnsi" w:cs="Arial"/>
          <w:szCs w:val="22"/>
          <w:lang w:val="ru-RU"/>
        </w:rPr>
        <w:t>09</w:t>
      </w:r>
      <w:r w:rsidR="00BF6367" w:rsidRPr="00C74C22">
        <w:rPr>
          <w:rFonts w:asciiTheme="majorHAnsi" w:hAnsiTheme="majorHAnsi" w:cs="Arial"/>
          <w:szCs w:val="22"/>
          <w:lang w:val="ru-RU"/>
        </w:rPr>
        <w:t>-</w:t>
      </w:r>
      <w:r w:rsidR="00BD4966">
        <w:rPr>
          <w:rFonts w:asciiTheme="majorHAnsi" w:hAnsiTheme="majorHAnsi" w:cs="Arial"/>
          <w:szCs w:val="22"/>
          <w:lang w:val="ru-RU"/>
        </w:rPr>
        <w:t>4</w:t>
      </w:r>
      <w:r w:rsidR="00F8242C">
        <w:rPr>
          <w:rFonts w:asciiTheme="majorHAnsi" w:hAnsiTheme="majorHAnsi" w:cs="Arial"/>
          <w:szCs w:val="22"/>
        </w:rPr>
        <w:t>295</w:t>
      </w:r>
      <w:r w:rsidR="00BD4966">
        <w:rPr>
          <w:rFonts w:asciiTheme="majorHAnsi" w:hAnsiTheme="majorHAnsi" w:cs="Arial"/>
          <w:szCs w:val="22"/>
          <w:lang w:val="ru-RU"/>
        </w:rPr>
        <w:t>/1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од </w:t>
      </w:r>
      <w:r w:rsidR="00F8242C">
        <w:rPr>
          <w:rFonts w:asciiTheme="majorHAnsi" w:hAnsiTheme="majorHAnsi" w:cs="Arial"/>
          <w:szCs w:val="22"/>
        </w:rPr>
        <w:t>15.12.2021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год,</w:t>
      </w:r>
      <w:r w:rsidR="00BD4966">
        <w:rPr>
          <w:rFonts w:asciiTheme="majorHAnsi" w:hAnsiTheme="majorHAnsi" w:cs="Arial"/>
          <w:szCs w:val="22"/>
          <w:lang w:val="ru-RU"/>
        </w:rPr>
        <w:t xml:space="preserve"> </w:t>
      </w:r>
      <w:r w:rsidR="00BD4966" w:rsidRPr="00C74C22">
        <w:rPr>
          <w:rFonts w:asciiTheme="majorHAnsi" w:hAnsiTheme="majorHAnsi" w:cs="Arial"/>
          <w:szCs w:val="22"/>
          <w:lang w:val="ru-RU"/>
        </w:rPr>
        <w:t>од</w:t>
      </w:r>
      <w:r w:rsidR="00BD4966">
        <w:rPr>
          <w:rFonts w:asciiTheme="majorHAnsi" w:hAnsiTheme="majorHAnsi" w:cs="Arial"/>
          <w:szCs w:val="22"/>
          <w:lang w:val="ru-RU"/>
        </w:rPr>
        <w:t xml:space="preserve"> страна на</w:t>
      </w:r>
      <w:r w:rsidR="00BD4966" w:rsidRPr="00C74C22">
        <w:rPr>
          <w:rFonts w:asciiTheme="majorHAnsi" w:hAnsiTheme="majorHAnsi" w:cs="Arial"/>
          <w:szCs w:val="22"/>
          <w:lang w:val="ru-RU"/>
        </w:rPr>
        <w:t xml:space="preserve"> Советот на Општина Берово,</w:t>
      </w:r>
      <w:r w:rsidR="00BF6367" w:rsidRPr="00C74C22">
        <w:rPr>
          <w:rFonts w:asciiTheme="majorHAnsi" w:hAnsiTheme="majorHAnsi" w:cs="Arial"/>
          <w:szCs w:val="22"/>
          <w:lang w:val="ru-RU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mk-MK"/>
        </w:rPr>
        <w:t xml:space="preserve">Градоначалникот на Општина </w:t>
      </w:r>
      <w:r w:rsidR="00BD4966">
        <w:rPr>
          <w:rFonts w:asciiTheme="majorHAnsi" w:hAnsiTheme="majorHAnsi" w:cs="Arial"/>
          <w:szCs w:val="22"/>
          <w:lang w:val="mk-MK"/>
        </w:rPr>
        <w:t>Берово</w:t>
      </w:r>
      <w:r w:rsidR="000D7150" w:rsidRPr="00C74C22">
        <w:rPr>
          <w:rFonts w:asciiTheme="majorHAnsi" w:hAnsiTheme="majorHAnsi" w:cs="Arial"/>
          <w:szCs w:val="22"/>
          <w:lang w:val="mk-MK"/>
        </w:rPr>
        <w:t xml:space="preserve"> </w:t>
      </w:r>
      <w:r w:rsidR="00BF6367" w:rsidRPr="00C74C22">
        <w:rPr>
          <w:rFonts w:asciiTheme="majorHAnsi" w:hAnsiTheme="majorHAnsi" w:cs="Arial"/>
          <w:szCs w:val="22"/>
          <w:lang w:val="mk-MK"/>
        </w:rPr>
        <w:t>го дава следното:</w:t>
      </w:r>
    </w:p>
    <w:p w:rsidR="00143D94" w:rsidRPr="000D7150" w:rsidRDefault="00BF6367" w:rsidP="004871FE">
      <w:pPr>
        <w:spacing w:after="0"/>
        <w:jc w:val="center"/>
        <w:rPr>
          <w:rFonts w:asciiTheme="majorHAnsi" w:hAnsiTheme="majorHAnsi" w:cs="Arial"/>
          <w:b/>
          <w:sz w:val="28"/>
          <w:lang w:val="mk-MK"/>
        </w:rPr>
      </w:pPr>
      <w:r w:rsidRPr="000D7150">
        <w:rPr>
          <w:rFonts w:asciiTheme="majorHAnsi" w:hAnsiTheme="majorHAnsi" w:cs="Arial"/>
          <w:b/>
          <w:sz w:val="28"/>
          <w:lang w:val="mk-MK"/>
        </w:rPr>
        <w:t>С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О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О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П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Ш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Т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Е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Н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И</w:t>
      </w:r>
      <w:r w:rsidR="004871FE">
        <w:rPr>
          <w:rFonts w:asciiTheme="majorHAnsi" w:hAnsiTheme="majorHAnsi" w:cs="Arial"/>
          <w:b/>
          <w:sz w:val="28"/>
          <w:lang w:val="mk-MK"/>
        </w:rPr>
        <w:t xml:space="preserve"> </w:t>
      </w:r>
      <w:r w:rsidRPr="000D7150">
        <w:rPr>
          <w:rFonts w:asciiTheme="majorHAnsi" w:hAnsiTheme="majorHAnsi" w:cs="Arial"/>
          <w:b/>
          <w:sz w:val="28"/>
          <w:lang w:val="mk-MK"/>
        </w:rPr>
        <w:t xml:space="preserve"> Е</w:t>
      </w:r>
    </w:p>
    <w:p w:rsidR="006E0272" w:rsidRPr="006E0272" w:rsidRDefault="006E0272" w:rsidP="00BD4966">
      <w:pPr>
        <w:spacing w:after="0"/>
        <w:jc w:val="center"/>
        <w:rPr>
          <w:rFonts w:ascii="Cambria" w:hAnsi="Cambria" w:cs="Arial"/>
          <w:i/>
          <w:noProof/>
          <w:sz w:val="24"/>
          <w:szCs w:val="24"/>
          <w:lang w:val="mk-MK"/>
        </w:rPr>
      </w:pPr>
      <w:r w:rsidRPr="006E0272">
        <w:rPr>
          <w:rFonts w:ascii="Cambria" w:hAnsi="Cambria"/>
          <w:b/>
          <w:i/>
          <w:noProof/>
          <w:sz w:val="24"/>
          <w:szCs w:val="24"/>
          <w:lang w:val="mk-MK"/>
        </w:rPr>
        <w:t xml:space="preserve">за организирање на ЈАВЕН УВИД </w:t>
      </w:r>
      <w:r w:rsidR="00E80C6F">
        <w:rPr>
          <w:rFonts w:ascii="Cambria" w:hAnsi="Cambria"/>
          <w:b/>
          <w:i/>
          <w:noProof/>
          <w:sz w:val="24"/>
          <w:szCs w:val="24"/>
          <w:lang w:val="mk-MK"/>
        </w:rPr>
        <w:t xml:space="preserve">за </w:t>
      </w:r>
      <w:r w:rsidRPr="006E0272">
        <w:rPr>
          <w:rFonts w:ascii="Cambria" w:hAnsi="Cambria"/>
          <w:b/>
          <w:i/>
          <w:noProof/>
          <w:sz w:val="24"/>
          <w:szCs w:val="24"/>
          <w:lang w:val="mk-MK"/>
        </w:rPr>
        <w:t xml:space="preserve">јавноста, </w:t>
      </w:r>
      <w:r w:rsidRPr="006E0272">
        <w:rPr>
          <w:rFonts w:ascii="Cambria" w:hAnsi="Cambria" w:cs="Arial"/>
          <w:b/>
          <w:i/>
          <w:noProof/>
          <w:sz w:val="24"/>
          <w:szCs w:val="24"/>
          <w:lang w:val="mk-MK"/>
        </w:rPr>
        <w:t>на Предлог:</w:t>
      </w:r>
      <w:r w:rsidRPr="006E0272">
        <w:rPr>
          <w:rFonts w:ascii="Cambria" w:hAnsi="Cambria" w:cs="Arial"/>
          <w:i/>
          <w:noProof/>
          <w:sz w:val="24"/>
          <w:szCs w:val="24"/>
          <w:lang w:val="mk-MK"/>
        </w:rPr>
        <w:t xml:space="preserve">  </w:t>
      </w:r>
    </w:p>
    <w:p w:rsidR="00AB4D18" w:rsidRPr="00E80C6F" w:rsidRDefault="006E0272" w:rsidP="004C2C03">
      <w:pPr>
        <w:spacing w:after="0"/>
        <w:jc w:val="center"/>
        <w:rPr>
          <w:rFonts w:ascii="Cambria" w:hAnsi="Cambria" w:cs="Arial"/>
          <w:b/>
          <w:noProof/>
          <w:sz w:val="24"/>
          <w:szCs w:val="24"/>
          <w:lang w:val="mk-MK"/>
        </w:rPr>
      </w:pPr>
      <w:r w:rsidRPr="00E80C6F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УРБАНИСТИЧКИ ПРОЕКТ 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>вон опфат на Урбанистички План</w:t>
      </w:r>
      <w:r w:rsid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>,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 за формирање на градежни парцели со класа на намена Е1.13 - Површински соларни и фотоволтаични електрани, на КП 3379 и КП 3375, Ко Берорво-вон</w:t>
      </w:r>
      <w:r w:rsid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 </w:t>
      </w:r>
      <w:r w:rsidR="004C2C03" w:rsidRPr="004C2C03">
        <w:rPr>
          <w:rFonts w:ascii="Cambria" w:hAnsi="Cambria" w:cs="Arial"/>
          <w:b/>
          <w:i/>
          <w:noProof/>
          <w:sz w:val="24"/>
          <w:szCs w:val="24"/>
          <w:lang w:val="mk-MK"/>
        </w:rPr>
        <w:t xml:space="preserve">град, ОПШТИНА </w:t>
      </w:r>
      <w:r w:rsidR="004C2C03" w:rsidRPr="00F8242C">
        <w:rPr>
          <w:rFonts w:ascii="Cambria" w:hAnsi="Cambria" w:cs="Arial"/>
          <w:b/>
          <w:i/>
          <w:noProof/>
          <w:sz w:val="24"/>
          <w:szCs w:val="24"/>
          <w:lang w:val="mk-MK"/>
        </w:rPr>
        <w:t>БЕРОВО</w:t>
      </w:r>
      <w:r w:rsidR="004C2C03" w:rsidRPr="00E80C6F">
        <w:rPr>
          <w:rFonts w:ascii="Cambria" w:hAnsi="Cambria"/>
          <w:b/>
          <w:noProof/>
          <w:sz w:val="24"/>
          <w:szCs w:val="24"/>
          <w:lang w:val="mk-MK"/>
        </w:rPr>
        <w:t xml:space="preserve"> </w:t>
      </w:r>
    </w:p>
    <w:p w:rsidR="001D170A" w:rsidRPr="004C2C03" w:rsidRDefault="008D1006" w:rsidP="004871FE">
      <w:pPr>
        <w:spacing w:after="0"/>
        <w:jc w:val="center"/>
        <w:rPr>
          <w:rFonts w:asciiTheme="majorHAnsi" w:hAnsiTheme="majorHAnsi" w:cs="Arial"/>
          <w:sz w:val="16"/>
          <w:lang w:val="mk-MK"/>
        </w:rPr>
      </w:pPr>
    </w:p>
    <w:p w:rsidR="00143D94" w:rsidRPr="00AB4D18" w:rsidRDefault="006E0272" w:rsidP="008D7A4E">
      <w:pPr>
        <w:tabs>
          <w:tab w:val="left" w:pos="1260"/>
        </w:tabs>
        <w:spacing w:after="0"/>
        <w:ind w:firstLine="720"/>
        <w:jc w:val="both"/>
        <w:rPr>
          <w:rFonts w:ascii="Cambria" w:hAnsi="Cambria" w:cs="Arial"/>
          <w:noProof/>
          <w:sz w:val="24"/>
          <w:szCs w:val="24"/>
          <w:lang w:val="mk-MK"/>
        </w:rPr>
      </w:pPr>
      <w:r w:rsidRPr="00E80C6F">
        <w:rPr>
          <w:rFonts w:asciiTheme="majorHAnsi" w:hAnsiTheme="majorHAnsi" w:cs="Arial"/>
          <w:sz w:val="24"/>
          <w:szCs w:val="24"/>
          <w:lang w:val="mk-MK"/>
        </w:rPr>
        <w:t xml:space="preserve">ЈАВНИОТ УВИД </w:t>
      </w:r>
      <w:r w:rsidR="002A473E" w:rsidRPr="00E80C6F">
        <w:rPr>
          <w:rFonts w:asciiTheme="majorHAnsi" w:hAnsiTheme="majorHAnsi" w:cs="Arial"/>
          <w:sz w:val="24"/>
          <w:szCs w:val="24"/>
          <w:lang w:val="mk-MK"/>
        </w:rPr>
        <w:t>з</w:t>
      </w:r>
      <w:r w:rsidRPr="00E80C6F">
        <w:rPr>
          <w:rFonts w:asciiTheme="majorHAnsi" w:hAnsiTheme="majorHAnsi" w:cs="Arial"/>
          <w:sz w:val="24"/>
          <w:szCs w:val="24"/>
          <w:lang w:val="mk-MK"/>
        </w:rPr>
        <w:t xml:space="preserve">а јавноста </w:t>
      </w:r>
      <w:r w:rsidR="00BF6367" w:rsidRPr="00E80C6F">
        <w:rPr>
          <w:rFonts w:asciiTheme="majorHAnsi" w:hAnsiTheme="majorHAnsi" w:cs="Arial"/>
          <w:sz w:val="24"/>
          <w:szCs w:val="24"/>
          <w:lang w:val="mk-MK"/>
        </w:rPr>
        <w:t>по Предлог</w:t>
      </w:r>
      <w:r w:rsidR="00006AF4" w:rsidRPr="00E80C6F">
        <w:rPr>
          <w:rFonts w:asciiTheme="majorHAnsi" w:hAnsiTheme="majorHAnsi" w:cs="Arial"/>
          <w:sz w:val="24"/>
          <w:szCs w:val="24"/>
          <w:lang w:val="mk-MK"/>
        </w:rPr>
        <w:t xml:space="preserve">: </w:t>
      </w:r>
      <w:r w:rsidR="004C2C03" w:rsidRPr="004C2C03">
        <w:rPr>
          <w:rFonts w:ascii="Cambria" w:hAnsi="Cambria" w:cs="Arial"/>
          <w:noProof/>
          <w:sz w:val="24"/>
          <w:szCs w:val="24"/>
          <w:lang w:val="mk-MK"/>
        </w:rPr>
        <w:t>Урбанистички Проект вон опфат на Урбанистички План за формирање на градежни парцели со класа на намена Е1.13 - Површински соларни и фотоволтаични електрани, на КП 3379 и КП 3375, Ко Берорво-вонград, Општина Берово</w:t>
      </w:r>
      <w:r w:rsidR="004C2C03">
        <w:rPr>
          <w:rFonts w:ascii="Cambria" w:hAnsi="Cambria" w:cs="Arial"/>
          <w:noProof/>
          <w:sz w:val="24"/>
          <w:szCs w:val="24"/>
          <w:lang w:val="mk-MK"/>
        </w:rPr>
        <w:t xml:space="preserve">,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надвор од </w:t>
      </w:r>
      <w:r w:rsidR="002A473E">
        <w:rPr>
          <w:rFonts w:asciiTheme="majorHAnsi" w:hAnsiTheme="majorHAnsi" w:cs="Arial"/>
          <w:sz w:val="24"/>
          <w:szCs w:val="24"/>
          <w:lang w:val="mk-MK"/>
        </w:rPr>
        <w:t xml:space="preserve">Генералниот и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Деталниот урбанистички план на Берово, кој опфаќа површина од </w:t>
      </w:r>
      <w:r w:rsidR="008D7A4E" w:rsidRPr="008D7A4E">
        <w:rPr>
          <w:rFonts w:asciiTheme="majorHAnsi" w:hAnsiTheme="majorHAnsi" w:cs="Arial"/>
          <w:sz w:val="24"/>
          <w:szCs w:val="24"/>
          <w:lang w:val="mk-MK"/>
        </w:rPr>
        <w:t>2</w:t>
      </w:r>
      <w:r w:rsidR="004C2C03">
        <w:rPr>
          <w:rFonts w:asciiTheme="majorHAnsi" w:hAnsiTheme="majorHAnsi" w:cs="Arial"/>
          <w:sz w:val="24"/>
          <w:szCs w:val="24"/>
          <w:lang w:val="mk-MK"/>
        </w:rPr>
        <w:t>1</w:t>
      </w:r>
      <w:r w:rsidR="008D7A4E">
        <w:rPr>
          <w:rFonts w:asciiTheme="majorHAnsi" w:hAnsiTheme="majorHAnsi" w:cs="Arial"/>
          <w:sz w:val="24"/>
          <w:szCs w:val="24"/>
          <w:lang w:val="mk-MK"/>
        </w:rPr>
        <w:t>.</w:t>
      </w:r>
      <w:r w:rsidR="004C2C03">
        <w:rPr>
          <w:rFonts w:asciiTheme="majorHAnsi" w:hAnsiTheme="majorHAnsi" w:cs="Arial"/>
          <w:sz w:val="24"/>
          <w:szCs w:val="24"/>
          <w:lang w:val="mk-MK"/>
        </w:rPr>
        <w:t>204</w:t>
      </w:r>
      <w:r w:rsidR="008D7A4E" w:rsidRPr="008D7A4E">
        <w:rPr>
          <w:rFonts w:asciiTheme="majorHAnsi" w:hAnsiTheme="majorHAnsi" w:cs="Arial"/>
          <w:sz w:val="24"/>
          <w:szCs w:val="24"/>
          <w:lang w:val="mk-MK"/>
        </w:rPr>
        <w:t>,</w:t>
      </w:r>
      <w:r w:rsidR="008D7A4E">
        <w:rPr>
          <w:rFonts w:asciiTheme="majorHAnsi" w:hAnsiTheme="majorHAnsi" w:cs="Arial"/>
          <w:sz w:val="24"/>
          <w:szCs w:val="24"/>
          <w:lang w:val="mk-MK"/>
        </w:rPr>
        <w:t>0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BA51D0">
        <w:rPr>
          <w:rFonts w:asciiTheme="majorHAnsi" w:hAnsiTheme="majorHAnsi" w:cs="Arial"/>
          <w:sz w:val="24"/>
          <w:szCs w:val="24"/>
          <w:lang w:val="mk-MK"/>
        </w:rPr>
        <w:t>м</w:t>
      </w:r>
      <w:r w:rsidR="00BA51D0" w:rsidRPr="001132EA">
        <w:rPr>
          <w:rFonts w:asciiTheme="majorHAnsi" w:hAnsiTheme="majorHAnsi" w:cs="Arial"/>
          <w:sz w:val="24"/>
          <w:szCs w:val="24"/>
          <w:vertAlign w:val="superscript"/>
          <w:lang w:val="mk-MK"/>
        </w:rPr>
        <w:t>2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="001132EA">
        <w:rPr>
          <w:rFonts w:asciiTheme="majorHAnsi" w:hAnsiTheme="majorHAnsi" w:cs="Arial"/>
          <w:sz w:val="24"/>
          <w:szCs w:val="24"/>
          <w:lang w:val="mk-MK"/>
        </w:rPr>
        <w:t>м.в. „</w:t>
      </w:r>
      <w:r w:rsidR="00EA5706">
        <w:rPr>
          <w:rFonts w:asciiTheme="majorHAnsi" w:hAnsiTheme="majorHAnsi" w:cs="Arial"/>
          <w:sz w:val="24"/>
          <w:szCs w:val="24"/>
          <w:lang w:val="mk-MK"/>
        </w:rPr>
        <w:t xml:space="preserve">Колачински </w:t>
      </w:r>
      <w:r w:rsidR="004C2C03">
        <w:rPr>
          <w:rFonts w:asciiTheme="majorHAnsi" w:hAnsiTheme="majorHAnsi" w:cs="Arial"/>
          <w:sz w:val="24"/>
          <w:szCs w:val="24"/>
          <w:lang w:val="mk-MK"/>
        </w:rPr>
        <w:t>поток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“ во атарот на градот Берово, </w:t>
      </w:r>
      <w:r w:rsidR="00ED2B4A" w:rsidRPr="004871FE">
        <w:rPr>
          <w:rFonts w:asciiTheme="majorHAnsi" w:hAnsiTheme="majorHAnsi" w:cs="Arial"/>
          <w:sz w:val="24"/>
          <w:szCs w:val="24"/>
          <w:lang w:val="mk-MK"/>
        </w:rPr>
        <w:t xml:space="preserve">ќе се спроведе со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објав</w:t>
      </w:r>
      <w:r w:rsidR="00ED2B4A">
        <w:rPr>
          <w:rFonts w:asciiTheme="majorHAnsi" w:hAnsiTheme="majorHAnsi" w:cs="Arial"/>
          <w:sz w:val="24"/>
          <w:szCs w:val="24"/>
          <w:lang w:val="mk-MK"/>
        </w:rPr>
        <w:t>ување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 на 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Соопштението на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Веб страната на Општина Берово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и </w:t>
      </w:r>
      <w:r w:rsidR="00BF6367" w:rsidRPr="004871FE">
        <w:rPr>
          <w:rFonts w:asciiTheme="majorHAnsi" w:hAnsiTheme="majorHAnsi" w:cs="Arial"/>
          <w:sz w:val="24"/>
          <w:szCs w:val="24"/>
          <w:lang w:val="mk-MK"/>
        </w:rPr>
        <w:t xml:space="preserve">со излагање на Предлог планот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на огласна табла </w:t>
      </w:r>
      <w:r w:rsidR="008D7A4E">
        <w:rPr>
          <w:rFonts w:asciiTheme="majorHAnsi" w:hAnsiTheme="majorHAnsi" w:cs="Arial"/>
          <w:sz w:val="24"/>
          <w:szCs w:val="24"/>
          <w:lang w:val="mk-MK"/>
        </w:rPr>
        <w:t>и во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BF6367" w:rsidRPr="004871FE">
        <w:rPr>
          <w:rFonts w:asciiTheme="majorHAnsi" w:hAnsiTheme="majorHAnsi" w:cs="Arial"/>
          <w:sz w:val="24"/>
          <w:szCs w:val="24"/>
          <w:lang w:val="mk-MK"/>
        </w:rPr>
        <w:t xml:space="preserve">просториите на </w:t>
      </w:r>
      <w:r w:rsidR="008D7A4E">
        <w:rPr>
          <w:rFonts w:asciiTheme="majorHAnsi" w:hAnsiTheme="majorHAnsi" w:cs="Arial"/>
          <w:sz w:val="24"/>
          <w:szCs w:val="24"/>
          <w:lang w:val="mk-MK"/>
        </w:rPr>
        <w:t xml:space="preserve">оделението за урбанизам при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Општина Берово, во </w:t>
      </w:r>
      <w:r w:rsidR="001132EA">
        <w:rPr>
          <w:rFonts w:asciiTheme="majorHAnsi" w:hAnsiTheme="majorHAnsi" w:cs="Arial"/>
          <w:sz w:val="24"/>
          <w:szCs w:val="24"/>
          <w:lang w:val="mk-MK"/>
        </w:rPr>
        <w:t xml:space="preserve">времетраење 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од </w:t>
      </w:r>
      <w:r w:rsidR="00C74C22">
        <w:rPr>
          <w:rFonts w:asciiTheme="majorHAnsi" w:hAnsiTheme="majorHAnsi" w:cs="Arial"/>
          <w:sz w:val="24"/>
          <w:szCs w:val="24"/>
          <w:lang w:val="mk-MK"/>
        </w:rPr>
        <w:t>1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5 (пет</w:t>
      </w:r>
      <w:r w:rsidR="00ED2B4A">
        <w:rPr>
          <w:rFonts w:asciiTheme="majorHAnsi" w:hAnsiTheme="majorHAnsi" w:cs="Arial"/>
          <w:sz w:val="24"/>
          <w:szCs w:val="24"/>
          <w:lang w:val="mk-MK"/>
        </w:rPr>
        <w:t>наесет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)</w:t>
      </w:r>
      <w:r w:rsidR="00006AF4" w:rsidRPr="004871FE">
        <w:rPr>
          <w:rFonts w:asciiTheme="majorHAnsi" w:hAnsiTheme="majorHAnsi" w:cs="Arial"/>
          <w:sz w:val="24"/>
          <w:szCs w:val="24"/>
          <w:lang w:val="mk-MK"/>
        </w:rPr>
        <w:t xml:space="preserve"> дена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се 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 xml:space="preserve">до </w:t>
      </w:r>
      <w:r w:rsidR="004C2C03">
        <w:rPr>
          <w:rFonts w:asciiTheme="majorHAnsi" w:hAnsiTheme="majorHAnsi" w:cs="Arial"/>
          <w:sz w:val="24"/>
          <w:szCs w:val="24"/>
          <w:lang w:val="mk-MK"/>
        </w:rPr>
        <w:t>2</w:t>
      </w:r>
      <w:r w:rsidR="00EA5706">
        <w:rPr>
          <w:rFonts w:asciiTheme="majorHAnsi" w:hAnsiTheme="majorHAnsi" w:cs="Arial"/>
          <w:sz w:val="24"/>
          <w:szCs w:val="24"/>
          <w:lang w:val="mk-MK"/>
        </w:rPr>
        <w:t>9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>.</w:t>
      </w:r>
      <w:r w:rsidR="008D7A4E">
        <w:rPr>
          <w:rFonts w:asciiTheme="majorHAnsi" w:hAnsiTheme="majorHAnsi" w:cs="Arial"/>
          <w:sz w:val="24"/>
          <w:szCs w:val="24"/>
          <w:lang w:val="mk-MK"/>
        </w:rPr>
        <w:t>0</w:t>
      </w:r>
      <w:r w:rsidR="004C2C03">
        <w:rPr>
          <w:rFonts w:asciiTheme="majorHAnsi" w:hAnsiTheme="majorHAnsi" w:cs="Arial"/>
          <w:sz w:val="24"/>
          <w:szCs w:val="24"/>
          <w:lang w:val="mk-MK"/>
        </w:rPr>
        <w:t>4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>.20</w:t>
      </w:r>
      <w:r w:rsidR="00497BCA">
        <w:rPr>
          <w:rFonts w:asciiTheme="majorHAnsi" w:hAnsiTheme="majorHAnsi" w:cs="Arial"/>
          <w:sz w:val="24"/>
          <w:szCs w:val="24"/>
          <w:lang w:val="mk-MK"/>
        </w:rPr>
        <w:t>2</w:t>
      </w:r>
      <w:r w:rsidR="008D7A4E">
        <w:rPr>
          <w:rFonts w:asciiTheme="majorHAnsi" w:hAnsiTheme="majorHAnsi" w:cs="Arial"/>
          <w:sz w:val="24"/>
          <w:szCs w:val="24"/>
          <w:lang w:val="mk-MK"/>
        </w:rPr>
        <w:t>2</w:t>
      </w:r>
      <w:r w:rsidR="00E80C91" w:rsidRPr="00E80C91">
        <w:rPr>
          <w:rFonts w:asciiTheme="majorHAnsi" w:hAnsiTheme="majorHAnsi" w:cs="Arial"/>
          <w:sz w:val="24"/>
          <w:szCs w:val="24"/>
          <w:lang w:val="mk-MK"/>
        </w:rPr>
        <w:t xml:space="preserve"> год,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за кое време 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може да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>се достават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ED2B4A" w:rsidRPr="00ED2B4A">
        <w:rPr>
          <w:rFonts w:asciiTheme="majorHAnsi" w:hAnsiTheme="majorHAnsi" w:cs="Arial"/>
          <w:sz w:val="24"/>
          <w:szCs w:val="24"/>
          <w:lang w:val="mk-MK"/>
        </w:rPr>
        <w:t xml:space="preserve">евентуалните забелешки </w:t>
      </w:r>
      <w:r w:rsidR="00ED2B4A">
        <w:rPr>
          <w:rFonts w:asciiTheme="majorHAnsi" w:hAnsiTheme="majorHAnsi" w:cs="Arial"/>
          <w:sz w:val="24"/>
          <w:szCs w:val="24"/>
          <w:lang w:val="mk-MK"/>
        </w:rPr>
        <w:t>по и</w:t>
      </w:r>
      <w:r w:rsidR="001132EA">
        <w:rPr>
          <w:rFonts w:asciiTheme="majorHAnsi" w:hAnsiTheme="majorHAnsi" w:cs="Arial"/>
          <w:sz w:val="24"/>
          <w:szCs w:val="24"/>
          <w:lang w:val="mk-MK"/>
        </w:rPr>
        <w:t>зложената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Урбанистичк</w:t>
      </w:r>
      <w:r w:rsidR="001132EA">
        <w:rPr>
          <w:rFonts w:asciiTheme="majorHAnsi" w:hAnsiTheme="majorHAnsi" w:cs="Arial"/>
          <w:sz w:val="24"/>
          <w:szCs w:val="24"/>
          <w:lang w:val="mk-MK"/>
        </w:rPr>
        <w:t>о Планска документација.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</w:t>
      </w:r>
    </w:p>
    <w:p w:rsidR="00143D94" w:rsidRDefault="00BF6367" w:rsidP="00BD4966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871FE">
        <w:rPr>
          <w:rFonts w:asciiTheme="majorHAnsi" w:hAnsiTheme="majorHAnsi" w:cs="Arial"/>
          <w:sz w:val="24"/>
          <w:szCs w:val="24"/>
          <w:lang w:val="mk-MK"/>
        </w:rPr>
        <w:t>Во споменатиот рок, заинтересираните граѓани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r w:rsidRPr="004871FE">
        <w:rPr>
          <w:rFonts w:asciiTheme="majorHAnsi" w:hAnsiTheme="majorHAnsi" w:cs="Arial"/>
          <w:sz w:val="24"/>
          <w:szCs w:val="24"/>
          <w:lang w:val="mk-MK"/>
        </w:rPr>
        <w:t xml:space="preserve">правни лица 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и институции </w:t>
      </w:r>
      <w:r w:rsidRPr="004871FE">
        <w:rPr>
          <w:rFonts w:asciiTheme="majorHAnsi" w:hAnsiTheme="majorHAnsi" w:cs="Arial"/>
          <w:sz w:val="24"/>
          <w:szCs w:val="24"/>
          <w:lang w:val="mk-MK"/>
        </w:rPr>
        <w:t>од конкретното подрачје опфатено со планот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>,</w:t>
      </w:r>
      <w:r w:rsidRPr="004871FE">
        <w:rPr>
          <w:rFonts w:asciiTheme="majorHAnsi" w:hAnsiTheme="majorHAnsi" w:cs="Arial"/>
          <w:sz w:val="24"/>
          <w:szCs w:val="24"/>
          <w:lang w:val="mk-MK"/>
        </w:rPr>
        <w:t xml:space="preserve"> можат да доставуваат писмени забелешки, предлози и мислења на анкетните листови</w:t>
      </w:r>
      <w:r w:rsidR="004871FE" w:rsidRPr="004871FE">
        <w:rPr>
          <w:rFonts w:asciiTheme="majorHAnsi" w:hAnsiTheme="majorHAnsi" w:cs="Arial"/>
          <w:sz w:val="24"/>
          <w:szCs w:val="24"/>
          <w:lang w:val="mk-MK"/>
        </w:rPr>
        <w:t xml:space="preserve"> во оделението за урбанизам при Општина Берово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како Надлежен орган кој </w:t>
      </w:r>
      <w:r w:rsidR="00986F9E">
        <w:rPr>
          <w:rFonts w:asciiTheme="majorHAnsi" w:hAnsiTheme="majorHAnsi" w:cs="Arial"/>
          <w:sz w:val="24"/>
          <w:szCs w:val="24"/>
          <w:lang w:val="mk-MK"/>
        </w:rPr>
        <w:t xml:space="preserve">го одобрува доставениот </w:t>
      </w:r>
      <w:r w:rsidR="004C2C03" w:rsidRPr="004C2C03">
        <w:rPr>
          <w:rFonts w:ascii="Cambria" w:hAnsi="Cambria" w:cs="Arial"/>
          <w:noProof/>
          <w:sz w:val="24"/>
          <w:szCs w:val="24"/>
          <w:lang w:val="mk-MK"/>
        </w:rPr>
        <w:t>Урбанистички Проект вон опфат на Урбанистички План за формирање на градежни парцели со класа на намена Е1.13 - Површински соларни и фотоволтаични електрани, на КП 3379 и КП 3375, Ко Берорво-вонград, Општина Берово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 xml:space="preserve">, финансиран од </w:t>
      </w:r>
      <w:r w:rsidR="004C2C03">
        <w:rPr>
          <w:rFonts w:ascii="Cambria" w:hAnsi="Cambria" w:cs="Arial"/>
          <w:noProof/>
          <w:sz w:val="24"/>
          <w:szCs w:val="24"/>
          <w:lang w:val="mk-MK"/>
        </w:rPr>
        <w:t>АВ СОЛАР 2021 ДООЕЛ Берово</w:t>
      </w:r>
      <w:r w:rsidR="008D7A4E">
        <w:rPr>
          <w:rFonts w:ascii="Cambria" w:hAnsi="Cambria" w:cs="Arial"/>
          <w:noProof/>
          <w:sz w:val="24"/>
          <w:szCs w:val="24"/>
          <w:lang w:val="mk-MK"/>
        </w:rPr>
        <w:t xml:space="preserve"> 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>о</w:t>
      </w:r>
      <w:r w:rsidR="008D7A4E">
        <w:rPr>
          <w:rFonts w:ascii="Cambria" w:hAnsi="Cambria" w:cs="Arial"/>
          <w:noProof/>
          <w:sz w:val="24"/>
          <w:szCs w:val="24"/>
          <w:lang w:val="mk-MK"/>
        </w:rPr>
        <w:t>д Берово</w:t>
      </w:r>
      <w:r w:rsidR="00986F9E">
        <w:rPr>
          <w:rFonts w:ascii="Cambria" w:hAnsi="Cambria" w:cs="Arial"/>
          <w:noProof/>
          <w:sz w:val="24"/>
          <w:szCs w:val="24"/>
          <w:lang w:val="mk-MK"/>
        </w:rPr>
        <w:t>.</w:t>
      </w:r>
    </w:p>
    <w:p w:rsidR="00006AF4" w:rsidRDefault="00006AF4" w:rsidP="00BD4966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4871FE">
        <w:rPr>
          <w:rFonts w:asciiTheme="majorHAnsi" w:hAnsiTheme="majorHAnsi" w:cs="Arial"/>
          <w:sz w:val="24"/>
          <w:szCs w:val="24"/>
          <w:lang w:val="mk-MK"/>
        </w:rPr>
        <w:t>Анкетните листови за учество во јавната анкета може да се добијат во просториите на Општина Берово, кај надлежното лице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, или </w:t>
      </w:r>
      <w:r w:rsidR="00986F9E">
        <w:rPr>
          <w:rFonts w:asciiTheme="majorHAnsi" w:hAnsiTheme="majorHAnsi" w:cs="Arial"/>
          <w:sz w:val="24"/>
          <w:szCs w:val="24"/>
          <w:lang w:val="mk-MK"/>
        </w:rPr>
        <w:t>од</w:t>
      </w:r>
      <w:r w:rsidR="00ED2B4A">
        <w:rPr>
          <w:rFonts w:asciiTheme="majorHAnsi" w:hAnsiTheme="majorHAnsi" w:cs="Arial"/>
          <w:sz w:val="24"/>
          <w:szCs w:val="24"/>
          <w:lang w:val="mk-MK"/>
        </w:rPr>
        <w:t xml:space="preserve"> Веб страната на Општина Берово</w:t>
      </w:r>
      <w:r w:rsidRPr="004871FE">
        <w:rPr>
          <w:rFonts w:asciiTheme="majorHAnsi" w:hAnsiTheme="majorHAnsi" w:cs="Arial"/>
          <w:sz w:val="24"/>
          <w:szCs w:val="24"/>
          <w:lang w:val="mk-MK"/>
        </w:rPr>
        <w:t>.</w:t>
      </w:r>
    </w:p>
    <w:p w:rsidR="001132EA" w:rsidRPr="00986F9E" w:rsidRDefault="001132EA" w:rsidP="00BD4966">
      <w:pPr>
        <w:spacing w:after="0"/>
        <w:ind w:firstLine="720"/>
        <w:jc w:val="both"/>
        <w:rPr>
          <w:rFonts w:asciiTheme="majorHAnsi" w:hAnsiTheme="majorHAnsi" w:cs="Arial"/>
          <w:sz w:val="14"/>
          <w:szCs w:val="24"/>
          <w:lang w:val="mk-MK"/>
        </w:rPr>
      </w:pP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056ED2">
        <w:rPr>
          <w:rFonts w:asciiTheme="majorHAnsi" w:hAnsiTheme="majorHAnsi" w:cs="Arial"/>
          <w:sz w:val="24"/>
          <w:szCs w:val="24"/>
          <w:lang w:val="mk-MK"/>
        </w:rPr>
        <w:t xml:space="preserve">Дел.бр.  </w:t>
      </w:r>
      <w:r w:rsidR="008D7A4E">
        <w:rPr>
          <w:rFonts w:asciiTheme="majorHAnsi" w:hAnsiTheme="majorHAnsi" w:cs="Arial"/>
          <w:b/>
          <w:sz w:val="24"/>
          <w:szCs w:val="24"/>
          <w:lang w:val="mk-MK"/>
        </w:rPr>
        <w:t>20</w:t>
      </w:r>
      <w:r w:rsidRPr="00056ED2">
        <w:rPr>
          <w:rFonts w:asciiTheme="majorHAnsi" w:hAnsiTheme="majorHAnsi" w:cs="Arial"/>
          <w:b/>
          <w:sz w:val="24"/>
          <w:szCs w:val="24"/>
          <w:lang w:val="mk-MK"/>
        </w:rPr>
        <w:t>-</w:t>
      </w:r>
      <w:r w:rsidR="00554515">
        <w:rPr>
          <w:rFonts w:asciiTheme="majorHAnsi" w:hAnsiTheme="majorHAnsi" w:cs="Arial"/>
          <w:b/>
          <w:sz w:val="24"/>
          <w:szCs w:val="24"/>
          <w:lang w:val="mk-MK"/>
        </w:rPr>
        <w:t>145</w:t>
      </w:r>
      <w:r w:rsidR="00554515">
        <w:rPr>
          <w:rFonts w:asciiTheme="majorHAnsi" w:hAnsiTheme="majorHAnsi" w:cs="Arial"/>
          <w:b/>
          <w:sz w:val="24"/>
          <w:szCs w:val="24"/>
        </w:rPr>
        <w:t>9</w:t>
      </w:r>
      <w:r w:rsidRPr="00056ED2">
        <w:rPr>
          <w:rFonts w:asciiTheme="majorHAnsi" w:hAnsiTheme="majorHAnsi" w:cs="Arial"/>
          <w:b/>
          <w:sz w:val="24"/>
          <w:szCs w:val="24"/>
          <w:lang w:val="mk-MK"/>
        </w:rPr>
        <w:t>/</w:t>
      </w:r>
      <w:r w:rsidR="00056ED2" w:rsidRPr="00056ED2">
        <w:rPr>
          <w:rFonts w:asciiTheme="majorHAnsi" w:hAnsiTheme="majorHAnsi" w:cs="Arial"/>
          <w:b/>
          <w:sz w:val="24"/>
          <w:szCs w:val="24"/>
          <w:lang w:val="mk-MK"/>
        </w:rPr>
        <w:t>1</w:t>
      </w:r>
      <w:r w:rsidRPr="00986F9E">
        <w:rPr>
          <w:rFonts w:asciiTheme="majorHAnsi" w:hAnsiTheme="majorHAnsi" w:cs="Arial"/>
          <w:color w:val="FF0000"/>
          <w:sz w:val="24"/>
          <w:szCs w:val="24"/>
          <w:lang w:val="mk-MK"/>
        </w:rPr>
        <w:t xml:space="preserve"> </w:t>
      </w: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од </w:t>
      </w:r>
      <w:r w:rsidR="00554515">
        <w:rPr>
          <w:rFonts w:asciiTheme="majorHAnsi" w:hAnsiTheme="majorHAnsi" w:cs="Arial"/>
          <w:b/>
          <w:sz w:val="24"/>
          <w:szCs w:val="24"/>
        </w:rPr>
        <w:t>05</w:t>
      </w:r>
      <w:r w:rsidR="004C2C03">
        <w:rPr>
          <w:rFonts w:asciiTheme="majorHAnsi" w:hAnsiTheme="majorHAnsi" w:cs="Arial"/>
          <w:b/>
          <w:sz w:val="24"/>
          <w:szCs w:val="24"/>
          <w:lang w:val="mk-MK"/>
        </w:rPr>
        <w:t>.04.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>20</w:t>
      </w:r>
      <w:r w:rsidR="00E80C6F">
        <w:rPr>
          <w:rFonts w:asciiTheme="majorHAnsi" w:hAnsiTheme="majorHAnsi" w:cs="Arial"/>
          <w:b/>
          <w:sz w:val="24"/>
          <w:szCs w:val="24"/>
          <w:lang w:val="mk-MK"/>
        </w:rPr>
        <w:t>2</w:t>
      </w:r>
      <w:r w:rsidR="008D7A4E">
        <w:rPr>
          <w:rFonts w:asciiTheme="majorHAnsi" w:hAnsiTheme="majorHAnsi" w:cs="Arial"/>
          <w:b/>
          <w:sz w:val="24"/>
          <w:szCs w:val="24"/>
        </w:rPr>
        <w:t>2</w:t>
      </w:r>
      <w:r w:rsidRPr="001132EA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год, </w:t>
      </w:r>
    </w:p>
    <w:p w:rsidR="00056ED2" w:rsidRPr="00402484" w:rsidRDefault="001132EA" w:rsidP="00056ED2">
      <w:pPr>
        <w:spacing w:after="0"/>
        <w:ind w:left="5040" w:hanging="4320"/>
        <w:rPr>
          <w:rFonts w:asciiTheme="majorHAnsi" w:hAnsiTheme="majorHAnsi" w:cs="Arial"/>
          <w:b/>
          <w:sz w:val="24"/>
          <w:szCs w:val="24"/>
          <w:lang w:val="mk-MK"/>
        </w:rPr>
      </w:pPr>
      <w:r w:rsidRPr="001132EA">
        <w:rPr>
          <w:rFonts w:asciiTheme="majorHAnsi" w:hAnsiTheme="majorHAnsi" w:cs="Arial"/>
          <w:sz w:val="24"/>
          <w:szCs w:val="24"/>
          <w:lang w:val="mk-MK"/>
        </w:rPr>
        <w:t xml:space="preserve">Берово, </w:t>
      </w:r>
      <w:r w:rsidR="00056ED2">
        <w:rPr>
          <w:rFonts w:asciiTheme="majorHAnsi" w:hAnsiTheme="majorHAnsi" w:cs="Arial"/>
          <w:sz w:val="24"/>
          <w:szCs w:val="24"/>
          <w:lang w:val="mk-MK"/>
        </w:rPr>
        <w:tab/>
      </w:r>
      <w:r w:rsidR="00056ED2">
        <w:rPr>
          <w:rFonts w:asciiTheme="majorHAnsi" w:hAnsiTheme="majorHAnsi" w:cs="Arial"/>
          <w:sz w:val="24"/>
          <w:szCs w:val="24"/>
          <w:lang w:val="mk-MK"/>
        </w:rPr>
        <w:tab/>
      </w:r>
      <w:r w:rsidRPr="001132EA">
        <w:rPr>
          <w:rFonts w:asciiTheme="majorHAnsi" w:hAnsiTheme="majorHAnsi" w:cs="Arial"/>
          <w:sz w:val="24"/>
          <w:szCs w:val="24"/>
        </w:rPr>
        <w:t xml:space="preserve"> </w:t>
      </w:r>
      <w:r w:rsidR="00056ED2">
        <w:rPr>
          <w:rFonts w:asciiTheme="majorHAnsi" w:hAnsiTheme="majorHAnsi" w:cs="Arial"/>
          <w:sz w:val="24"/>
          <w:szCs w:val="24"/>
          <w:lang w:val="mk-MK"/>
        </w:rPr>
        <w:t xml:space="preserve">   </w:t>
      </w:r>
      <w:r w:rsidR="00056ED2" w:rsidRPr="00402484">
        <w:rPr>
          <w:rFonts w:asciiTheme="majorHAnsi" w:hAnsiTheme="majorHAnsi" w:cs="Arial"/>
          <w:b/>
          <w:sz w:val="24"/>
          <w:szCs w:val="24"/>
          <w:lang w:val="mk-MK"/>
        </w:rPr>
        <w:t>ОПШТИНА БЕРОВО</w:t>
      </w:r>
    </w:p>
    <w:p w:rsidR="00056ED2" w:rsidRPr="00402484" w:rsidRDefault="00056ED2" w:rsidP="00056ED2">
      <w:pPr>
        <w:spacing w:after="0"/>
        <w:ind w:left="504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bookmarkStart w:id="0" w:name="_GoBack"/>
      <w:bookmarkEnd w:id="0"/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Градоначалник</w:t>
      </w:r>
    </w:p>
    <w:p w:rsidR="00056ED2" w:rsidRPr="00402484" w:rsidRDefault="00056ED2" w:rsidP="00056ED2">
      <w:pPr>
        <w:spacing w:after="0"/>
        <w:ind w:left="5040"/>
        <w:jc w:val="center"/>
        <w:rPr>
          <w:rFonts w:ascii="Arial" w:hAnsi="Arial" w:cs="Arial"/>
          <w:sz w:val="24"/>
          <w:szCs w:val="24"/>
          <w:lang w:val="ru-RU"/>
        </w:rPr>
      </w:pPr>
      <w:r w:rsidRPr="00402484">
        <w:rPr>
          <w:rFonts w:asciiTheme="majorHAnsi" w:hAnsiTheme="majorHAnsi" w:cs="Arial"/>
          <w:b/>
          <w:sz w:val="24"/>
          <w:szCs w:val="24"/>
          <w:lang w:val="mk-MK"/>
        </w:rPr>
        <w:t>ЗВОНКО ПЕКЕВСКИ</w:t>
      </w:r>
    </w:p>
    <w:p w:rsidR="001132EA" w:rsidRPr="001132EA" w:rsidRDefault="001132EA" w:rsidP="001132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1132EA" w:rsidRPr="00006AF4" w:rsidRDefault="001132EA" w:rsidP="004871FE">
      <w:pPr>
        <w:spacing w:after="0"/>
        <w:jc w:val="both"/>
        <w:rPr>
          <w:rFonts w:asciiTheme="majorHAnsi" w:hAnsiTheme="majorHAnsi" w:cs="Arial"/>
          <w:lang w:val="ru-RU"/>
        </w:rPr>
      </w:pPr>
    </w:p>
    <w:sectPr w:rsidR="001132EA" w:rsidRPr="00006AF4" w:rsidSect="000C2489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792" w:right="1350" w:bottom="108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06" w:rsidRDefault="008D1006">
      <w:pPr>
        <w:spacing w:after="0" w:line="240" w:lineRule="auto"/>
      </w:pPr>
      <w:r>
        <w:separator/>
      </w:r>
    </w:p>
  </w:endnote>
  <w:endnote w:type="continuationSeparator" w:id="0">
    <w:p w:rsidR="008D1006" w:rsidRDefault="008D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Pr="00E80C6F" w:rsidRDefault="004871FE" w:rsidP="001132EA">
    <w:pPr>
      <w:pStyle w:val="Footer"/>
      <w:tabs>
        <w:tab w:val="clear" w:pos="4680"/>
        <w:tab w:val="clear" w:pos="9360"/>
      </w:tabs>
      <w:ind w:right="27"/>
      <w:jc w:val="center"/>
      <w:rPr>
        <w:rFonts w:ascii="Arial" w:hAnsi="Arial" w:cs="Arial"/>
        <w:i/>
        <w:lang w:val="mk-MK"/>
      </w:rPr>
    </w:pPr>
    <w:r w:rsidRPr="00E80C6F">
      <w:rPr>
        <w:rFonts w:ascii="Arial" w:hAnsi="Arial" w:cs="Arial"/>
        <w:b/>
        <w:i/>
        <w:noProof/>
        <w:sz w:val="14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874789" wp14:editId="56D04928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58007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892A4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8pt" to="456.7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" strokecolor="black [3040]" strokeweight="1.5pt">
              <w10:wrap anchorx="margin"/>
            </v:line>
          </w:pict>
        </mc:Fallback>
      </mc:AlternateContent>
    </w:r>
    <w:r w:rsidR="001132EA" w:rsidRPr="00E80C6F">
      <w:rPr>
        <w:rFonts w:ascii="Arial" w:hAnsi="Arial" w:cs="Arial"/>
        <w:i/>
        <w:lang w:val="mk-MK"/>
      </w:rPr>
      <w:t>Урбанистички проек</w:t>
    </w:r>
    <w:r w:rsidR="00E80C6F" w:rsidRPr="00E80C6F">
      <w:rPr>
        <w:rFonts w:ascii="Arial" w:hAnsi="Arial" w:cs="Arial"/>
        <w:i/>
        <w:lang w:val="mk-MK"/>
      </w:rPr>
      <w:t>т за Г3.7 – фотоволтаични електрани,КО Берово,вон-град</w:t>
    </w:r>
  </w:p>
  <w:p w:rsidR="001132EA" w:rsidRPr="001132EA" w:rsidRDefault="001132EA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06" w:rsidRDefault="008D1006">
      <w:pPr>
        <w:spacing w:after="0" w:line="240" w:lineRule="auto"/>
      </w:pPr>
      <w:r>
        <w:separator/>
      </w:r>
    </w:p>
  </w:footnote>
  <w:footnote w:type="continuationSeparator" w:id="0">
    <w:p w:rsidR="008D1006" w:rsidRDefault="008D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8D100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3073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18"/>
        <w:szCs w:val="18"/>
        <w:lang w:val="mk-M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D1E01B7" wp14:editId="4334A199">
          <wp:simplePos x="0" y="0"/>
          <wp:positionH relativeFrom="column">
            <wp:posOffset>2771775</wp:posOffset>
          </wp:positionH>
          <wp:positionV relativeFrom="paragraph">
            <wp:posOffset>-323850</wp:posOffset>
          </wp:positionV>
          <wp:extent cx="304800" cy="295275"/>
          <wp:effectExtent l="0" t="0" r="0" b="9525"/>
          <wp:wrapNone/>
          <wp:docPr id="4" name="Picture 4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18"/>
        <w:szCs w:val="18"/>
        <w:lang w:val="mk-MK"/>
      </w:rPr>
      <w:t>РЕПУБЛИКА СЕВЕРНА МАКЕДОНИЈА</w:t>
    </w:r>
  </w:p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32"/>
        <w:szCs w:val="18"/>
        <w:lang w:val="ru-RU"/>
      </w:rPr>
    </w:pPr>
    <w:r>
      <w:rPr>
        <w:rFonts w:asciiTheme="majorHAnsi" w:hAnsiTheme="majorHAnsi" w:cs="Arial"/>
        <w:b/>
        <w:sz w:val="32"/>
        <w:szCs w:val="18"/>
        <w:lang w:val="mk-MK"/>
      </w:rPr>
      <w:t>ОПШТИНА</w:t>
    </w:r>
    <w:r>
      <w:rPr>
        <w:rFonts w:asciiTheme="majorHAnsi" w:hAnsiTheme="majorHAnsi" w:cs="Arial"/>
        <w:b/>
        <w:sz w:val="32"/>
        <w:szCs w:val="18"/>
        <w:lang w:val="ru-RU"/>
      </w:rPr>
      <w:t xml:space="preserve"> </w:t>
    </w:r>
    <w:r>
      <w:rPr>
        <w:rFonts w:asciiTheme="majorHAnsi" w:hAnsiTheme="majorHAnsi" w:cs="Arial"/>
        <w:b/>
        <w:noProof/>
        <w:sz w:val="32"/>
        <w:szCs w:val="18"/>
        <w:lang w:val="ru-RU"/>
      </w:rPr>
      <w:t>БЕРОВО</w:t>
    </w:r>
  </w:p>
  <w:p w:rsidR="00C85A62" w:rsidRDefault="00C85A62" w:rsidP="00BD4966">
    <w:pPr>
      <w:pStyle w:val="Header"/>
      <w:jc w:val="center"/>
      <w:rPr>
        <w:rFonts w:asciiTheme="majorHAnsi" w:hAnsiTheme="majorHAnsi" w:cs="Arial"/>
        <w:b/>
        <w:sz w:val="14"/>
        <w:szCs w:val="18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28356F" wp14:editId="0296CEC7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58007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552B52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56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" strokecolor="black [3040]" strokeweight="1.5pt">
              <w10:wrap anchorx="margin"/>
            </v:line>
          </w:pict>
        </mc:Fallback>
      </mc:AlternateContent>
    </w:r>
  </w:p>
  <w:p w:rsidR="00350130" w:rsidRPr="00C85A62" w:rsidRDefault="00C85A62" w:rsidP="00BD4966">
    <w:pPr>
      <w:pStyle w:val="Header"/>
      <w:jc w:val="center"/>
      <w:rPr>
        <w:rFonts w:asciiTheme="majorHAnsi" w:hAnsiTheme="majorHAnsi" w:cs="Arial"/>
        <w:i/>
        <w:sz w:val="18"/>
        <w:szCs w:val="18"/>
        <w:lang w:val="mk-MK"/>
      </w:rPr>
    </w:pPr>
    <w:r>
      <w:rPr>
        <w:rFonts w:asciiTheme="majorHAnsi" w:hAnsiTheme="majorHAnsi" w:cs="Arial"/>
        <w:i/>
        <w:sz w:val="18"/>
        <w:szCs w:val="18"/>
        <w:lang w:val="mk-MK"/>
      </w:rPr>
      <w:t>Одделение за урбанизам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30" w:rsidRDefault="008D100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3076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1C"/>
    <w:multiLevelType w:val="hybridMultilevel"/>
    <w:tmpl w:val="3218291E"/>
    <w:lvl w:ilvl="0" w:tplc="D2F6A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385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742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8F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08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02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53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588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151A0E3A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1674D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AA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28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6B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EA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88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C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82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B8D07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A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6C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25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45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C9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08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2D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412E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FA0FDC" w:tentative="1">
      <w:start w:val="1"/>
      <w:numFmt w:val="lowerLetter"/>
      <w:lvlText w:val="%2."/>
      <w:lvlJc w:val="left"/>
      <w:pPr>
        <w:ind w:left="1440" w:hanging="360"/>
      </w:pPr>
    </w:lvl>
    <w:lvl w:ilvl="2" w:tplc="F208B462" w:tentative="1">
      <w:start w:val="1"/>
      <w:numFmt w:val="lowerRoman"/>
      <w:lvlText w:val="%3."/>
      <w:lvlJc w:val="right"/>
      <w:pPr>
        <w:ind w:left="2160" w:hanging="180"/>
      </w:pPr>
    </w:lvl>
    <w:lvl w:ilvl="3" w:tplc="CC428C0A" w:tentative="1">
      <w:start w:val="1"/>
      <w:numFmt w:val="decimal"/>
      <w:lvlText w:val="%4."/>
      <w:lvlJc w:val="left"/>
      <w:pPr>
        <w:ind w:left="2880" w:hanging="360"/>
      </w:pPr>
    </w:lvl>
    <w:lvl w:ilvl="4" w:tplc="F7180320" w:tentative="1">
      <w:start w:val="1"/>
      <w:numFmt w:val="lowerLetter"/>
      <w:lvlText w:val="%5."/>
      <w:lvlJc w:val="left"/>
      <w:pPr>
        <w:ind w:left="3600" w:hanging="360"/>
      </w:pPr>
    </w:lvl>
    <w:lvl w:ilvl="5" w:tplc="315618A2" w:tentative="1">
      <w:start w:val="1"/>
      <w:numFmt w:val="lowerRoman"/>
      <w:lvlText w:val="%6."/>
      <w:lvlJc w:val="right"/>
      <w:pPr>
        <w:ind w:left="4320" w:hanging="180"/>
      </w:pPr>
    </w:lvl>
    <w:lvl w:ilvl="6" w:tplc="62B2CB28" w:tentative="1">
      <w:start w:val="1"/>
      <w:numFmt w:val="decimal"/>
      <w:lvlText w:val="%7."/>
      <w:lvlJc w:val="left"/>
      <w:pPr>
        <w:ind w:left="5040" w:hanging="360"/>
      </w:pPr>
    </w:lvl>
    <w:lvl w:ilvl="7" w:tplc="5068F4EA" w:tentative="1">
      <w:start w:val="1"/>
      <w:numFmt w:val="lowerLetter"/>
      <w:lvlText w:val="%8."/>
      <w:lvlJc w:val="left"/>
      <w:pPr>
        <w:ind w:left="5760" w:hanging="360"/>
      </w:pPr>
    </w:lvl>
    <w:lvl w:ilvl="8" w:tplc="44B66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BEE29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222E6" w:tentative="1">
      <w:start w:val="1"/>
      <w:numFmt w:val="lowerLetter"/>
      <w:lvlText w:val="%2."/>
      <w:lvlJc w:val="left"/>
      <w:pPr>
        <w:ind w:left="1440" w:hanging="360"/>
      </w:pPr>
    </w:lvl>
    <w:lvl w:ilvl="2" w:tplc="5B1482D0" w:tentative="1">
      <w:start w:val="1"/>
      <w:numFmt w:val="lowerRoman"/>
      <w:lvlText w:val="%3."/>
      <w:lvlJc w:val="right"/>
      <w:pPr>
        <w:ind w:left="2160" w:hanging="180"/>
      </w:pPr>
    </w:lvl>
    <w:lvl w:ilvl="3" w:tplc="07746130" w:tentative="1">
      <w:start w:val="1"/>
      <w:numFmt w:val="decimal"/>
      <w:lvlText w:val="%4."/>
      <w:lvlJc w:val="left"/>
      <w:pPr>
        <w:ind w:left="2880" w:hanging="360"/>
      </w:pPr>
    </w:lvl>
    <w:lvl w:ilvl="4" w:tplc="E0E8ADD8" w:tentative="1">
      <w:start w:val="1"/>
      <w:numFmt w:val="lowerLetter"/>
      <w:lvlText w:val="%5."/>
      <w:lvlJc w:val="left"/>
      <w:pPr>
        <w:ind w:left="3600" w:hanging="360"/>
      </w:pPr>
    </w:lvl>
    <w:lvl w:ilvl="5" w:tplc="AE5A5032" w:tentative="1">
      <w:start w:val="1"/>
      <w:numFmt w:val="lowerRoman"/>
      <w:lvlText w:val="%6."/>
      <w:lvlJc w:val="right"/>
      <w:pPr>
        <w:ind w:left="4320" w:hanging="180"/>
      </w:pPr>
    </w:lvl>
    <w:lvl w:ilvl="6" w:tplc="04384812" w:tentative="1">
      <w:start w:val="1"/>
      <w:numFmt w:val="decimal"/>
      <w:lvlText w:val="%7."/>
      <w:lvlJc w:val="left"/>
      <w:pPr>
        <w:ind w:left="5040" w:hanging="360"/>
      </w:pPr>
    </w:lvl>
    <w:lvl w:ilvl="7" w:tplc="3C48F792" w:tentative="1">
      <w:start w:val="1"/>
      <w:numFmt w:val="lowerLetter"/>
      <w:lvlText w:val="%8."/>
      <w:lvlJc w:val="left"/>
      <w:pPr>
        <w:ind w:left="5760" w:hanging="360"/>
      </w:pPr>
    </w:lvl>
    <w:lvl w:ilvl="8" w:tplc="374A7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DBF86F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BEA5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4A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0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6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0A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E5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26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4D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336D"/>
    <w:multiLevelType w:val="hybridMultilevel"/>
    <w:tmpl w:val="E4ECEF72"/>
    <w:lvl w:ilvl="0" w:tplc="CC4C1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C3C1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2B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D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E3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AC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0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6C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0"/>
    <w:rsid w:val="00006AF4"/>
    <w:rsid w:val="00056ED2"/>
    <w:rsid w:val="000C2489"/>
    <w:rsid w:val="000D7150"/>
    <w:rsid w:val="001132EA"/>
    <w:rsid w:val="00176011"/>
    <w:rsid w:val="00251ADA"/>
    <w:rsid w:val="002A00BD"/>
    <w:rsid w:val="002A473E"/>
    <w:rsid w:val="004871FE"/>
    <w:rsid w:val="00497BCA"/>
    <w:rsid w:val="004C2C03"/>
    <w:rsid w:val="00554515"/>
    <w:rsid w:val="006E0272"/>
    <w:rsid w:val="00757034"/>
    <w:rsid w:val="007E3911"/>
    <w:rsid w:val="008D1006"/>
    <w:rsid w:val="008D7A4E"/>
    <w:rsid w:val="009326D5"/>
    <w:rsid w:val="00986F9E"/>
    <w:rsid w:val="009C5BE1"/>
    <w:rsid w:val="009E294D"/>
    <w:rsid w:val="00A65EE3"/>
    <w:rsid w:val="00AB4D18"/>
    <w:rsid w:val="00B24CDF"/>
    <w:rsid w:val="00BA51D0"/>
    <w:rsid w:val="00BD4966"/>
    <w:rsid w:val="00BF6367"/>
    <w:rsid w:val="00C74C22"/>
    <w:rsid w:val="00C85A62"/>
    <w:rsid w:val="00CB263D"/>
    <w:rsid w:val="00CB4F96"/>
    <w:rsid w:val="00D304CC"/>
    <w:rsid w:val="00DA2033"/>
    <w:rsid w:val="00DD515F"/>
    <w:rsid w:val="00DF0280"/>
    <w:rsid w:val="00E80C6F"/>
    <w:rsid w:val="00E80C91"/>
    <w:rsid w:val="00EA5706"/>
    <w:rsid w:val="00ED2B4A"/>
    <w:rsid w:val="00F25ADE"/>
    <w:rsid w:val="00F8242C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5B98-3BF6-4DE5-9A46-2E3FAC4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Dogazanski</dc:creator>
  <cp:lastModifiedBy>user</cp:lastModifiedBy>
  <cp:revision>4</cp:revision>
  <cp:lastPrinted>2022-01-20T13:10:00Z</cp:lastPrinted>
  <dcterms:created xsi:type="dcterms:W3CDTF">2022-04-05T08:26:00Z</dcterms:created>
  <dcterms:modified xsi:type="dcterms:W3CDTF">2022-04-11T13:11:00Z</dcterms:modified>
</cp:coreProperties>
</file>