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Default="00011318" w:rsidP="00DA02BF">
      <w:pPr>
        <w:rPr>
          <w:rFonts w:ascii="Arial" w:hAnsi="Arial" w:cs="Arial"/>
          <w:b/>
          <w:sz w:val="22"/>
          <w:szCs w:val="22"/>
          <w:lang w:val="en-US"/>
        </w:rPr>
      </w:pPr>
      <w:r w:rsidRPr="00011318">
        <w:rPr>
          <w:rFonts w:asciiTheme="majorHAnsi" w:hAnsiTheme="maj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419100" cy="469843"/>
            <wp:effectExtent l="0" t="0" r="0" b="6985"/>
            <wp:wrapNone/>
            <wp:docPr id="2" name="Picture 2" descr="C:\Users\Dogazanski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azanski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0D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90494A" w:rsidRPr="0002745E" w:rsidRDefault="003C2E0B" w:rsidP="00011318">
      <w:pPr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3123E" w:rsidRPr="0002745E" w:rsidRDefault="002F3854" w:rsidP="00DA02BF">
      <w:pPr>
        <w:rPr>
          <w:rFonts w:asciiTheme="majorHAnsi" w:hAnsiTheme="majorHAnsi" w:cs="Arial"/>
          <w:b/>
          <w:sz w:val="22"/>
          <w:szCs w:val="22"/>
        </w:rPr>
      </w:pPr>
      <w:r w:rsidRPr="0002745E">
        <w:rPr>
          <w:rFonts w:asciiTheme="majorHAnsi" w:hAnsiTheme="majorHAnsi" w:cs="Arial"/>
          <w:b/>
          <w:sz w:val="22"/>
          <w:szCs w:val="22"/>
        </w:rPr>
        <w:t>ОПШТИНА</w:t>
      </w:r>
      <w:r w:rsidRPr="0002745E">
        <w:rPr>
          <w:rFonts w:asciiTheme="majorHAnsi" w:hAnsiTheme="majorHAnsi" w:cs="Arial"/>
          <w:b/>
          <w:sz w:val="22"/>
          <w:szCs w:val="22"/>
          <w:lang w:val="ru-RU"/>
        </w:rPr>
        <w:t xml:space="preserve"> </w:t>
      </w:r>
      <w:r w:rsidRPr="0016406B">
        <w:rPr>
          <w:rFonts w:asciiTheme="majorHAnsi" w:hAnsiTheme="majorHAnsi" w:cs="Arial"/>
          <w:b/>
          <w:noProof/>
          <w:sz w:val="22"/>
          <w:szCs w:val="22"/>
          <w:lang w:val="ru-RU"/>
        </w:rPr>
        <w:t>БЕРОВО</w:t>
      </w:r>
      <w:r w:rsidRPr="0016406B">
        <w:rPr>
          <w:rFonts w:asciiTheme="majorHAnsi" w:hAnsiTheme="majorHAnsi" w:cs="Arial"/>
          <w:b/>
          <w:sz w:val="22"/>
          <w:szCs w:val="22"/>
        </w:rPr>
        <w:tab/>
      </w:r>
      <w:r w:rsidRPr="0002745E">
        <w:rPr>
          <w:rFonts w:asciiTheme="majorHAnsi" w:hAnsiTheme="majorHAnsi" w:cs="Arial"/>
          <w:b/>
          <w:sz w:val="22"/>
          <w:szCs w:val="22"/>
        </w:rPr>
        <w:tab/>
        <w:t xml:space="preserve">         </w:t>
      </w:r>
      <w:r w:rsidR="0002745E" w:rsidRPr="0002745E">
        <w:rPr>
          <w:rFonts w:asciiTheme="majorHAnsi" w:hAnsiTheme="majorHAnsi" w:cs="Arial"/>
          <w:b/>
          <w:sz w:val="22"/>
          <w:szCs w:val="22"/>
        </w:rPr>
        <w:t xml:space="preserve"> </w:t>
      </w:r>
      <w:r w:rsidR="0002745E" w:rsidRPr="0002745E">
        <w:rPr>
          <w:rFonts w:asciiTheme="majorHAnsi" w:hAnsiTheme="majorHAnsi" w:cs="Arial"/>
          <w:b/>
          <w:sz w:val="22"/>
          <w:szCs w:val="22"/>
        </w:rPr>
        <w:tab/>
      </w:r>
      <w:r w:rsidR="0002745E" w:rsidRPr="0002745E">
        <w:rPr>
          <w:rFonts w:asciiTheme="majorHAnsi" w:hAnsiTheme="majorHAnsi" w:cs="Arial"/>
          <w:b/>
          <w:sz w:val="22"/>
          <w:szCs w:val="22"/>
        </w:rPr>
        <w:tab/>
        <w:t xml:space="preserve">        </w:t>
      </w:r>
      <w:r w:rsidR="0016406B" w:rsidRPr="0016406B">
        <w:rPr>
          <w:rFonts w:asciiTheme="majorHAnsi" w:hAnsiTheme="majorHAnsi" w:cs="Arial"/>
          <w:b/>
          <w:sz w:val="22"/>
          <w:szCs w:val="22"/>
          <w:lang w:val="ru-RU"/>
        </w:rPr>
        <w:t xml:space="preserve">                          </w:t>
      </w:r>
      <w:r w:rsidR="0002745E" w:rsidRPr="0002745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02745E">
        <w:rPr>
          <w:rFonts w:asciiTheme="majorHAnsi" w:hAnsiTheme="majorHAnsi" w:cs="Arial"/>
          <w:b/>
          <w:sz w:val="22"/>
          <w:szCs w:val="22"/>
        </w:rPr>
        <w:t xml:space="preserve"> </w:t>
      </w:r>
      <w:r w:rsidR="0016406B" w:rsidRPr="0016406B">
        <w:rPr>
          <w:rFonts w:asciiTheme="majorHAnsi" w:hAnsiTheme="majorHAnsi" w:cs="Arial"/>
          <w:b/>
          <w:sz w:val="22"/>
          <w:szCs w:val="22"/>
          <w:lang w:val="ru-RU"/>
        </w:rPr>
        <w:t xml:space="preserve">                 </w:t>
      </w:r>
      <w:r w:rsidRPr="0002745E">
        <w:rPr>
          <w:rFonts w:asciiTheme="majorHAnsi" w:hAnsiTheme="majorHAnsi" w:cs="Arial"/>
          <w:b/>
          <w:sz w:val="22"/>
          <w:szCs w:val="22"/>
        </w:rPr>
        <w:t>АНКЕТЕН ЛИСТ БР.________</w:t>
      </w:r>
    </w:p>
    <w:p w:rsidR="00FD3122" w:rsidRPr="0016406B" w:rsidRDefault="003C2E0B" w:rsidP="00DA02BF">
      <w:pPr>
        <w:rPr>
          <w:rFonts w:asciiTheme="majorHAnsi" w:hAnsiTheme="majorHAnsi" w:cs="Arial"/>
          <w:b/>
          <w:sz w:val="14"/>
          <w:szCs w:val="22"/>
        </w:rPr>
      </w:pPr>
    </w:p>
    <w:p w:rsidR="003156D7" w:rsidRPr="00D50399" w:rsidRDefault="002F3854" w:rsidP="003156D7">
      <w:pPr>
        <w:jc w:val="center"/>
        <w:rPr>
          <w:rFonts w:asciiTheme="majorHAnsi" w:hAnsiTheme="majorHAnsi" w:cs="Arial"/>
          <w:i/>
          <w:sz w:val="22"/>
          <w:szCs w:val="20"/>
        </w:rPr>
      </w:pPr>
      <w:r w:rsidRPr="00D50399">
        <w:rPr>
          <w:rFonts w:asciiTheme="majorHAnsi" w:hAnsiTheme="majorHAnsi" w:cs="Arial"/>
          <w:i/>
          <w:sz w:val="22"/>
          <w:szCs w:val="20"/>
        </w:rPr>
        <w:t xml:space="preserve">Врз основа на </w:t>
      </w:r>
      <w:r w:rsidR="00D50399" w:rsidRPr="00D50399">
        <w:rPr>
          <w:rFonts w:asciiTheme="majorHAnsi" w:hAnsiTheme="majorHAnsi" w:cs="Arial"/>
          <w:i/>
          <w:sz w:val="22"/>
          <w:szCs w:val="20"/>
        </w:rPr>
        <w:t>член 62 од Законот за урбанистичко планирање („Сл.весник на РСМ“ бр, 32/2020),</w:t>
      </w:r>
      <w:r w:rsidR="003156D7">
        <w:rPr>
          <w:rFonts w:asciiTheme="majorHAnsi" w:hAnsiTheme="majorHAnsi" w:cs="Arial"/>
          <w:i/>
          <w:sz w:val="22"/>
          <w:szCs w:val="20"/>
        </w:rPr>
        <w:t xml:space="preserve">            </w:t>
      </w:r>
      <w:r w:rsidRPr="0016406B">
        <w:rPr>
          <w:rFonts w:asciiTheme="majorHAnsi" w:hAnsiTheme="majorHAnsi" w:cs="Arial"/>
          <w:i/>
          <w:sz w:val="22"/>
          <w:szCs w:val="20"/>
        </w:rPr>
        <w:t xml:space="preserve"> </w:t>
      </w:r>
      <w:r w:rsidRPr="003156D7">
        <w:rPr>
          <w:rFonts w:asciiTheme="majorHAnsi" w:hAnsiTheme="majorHAnsi" w:cs="Arial"/>
          <w:i/>
          <w:sz w:val="22"/>
          <w:szCs w:val="20"/>
        </w:rPr>
        <w:t>Општина</w:t>
      </w:r>
      <w:r w:rsidRPr="003156D7">
        <w:rPr>
          <w:rFonts w:asciiTheme="majorHAnsi" w:hAnsiTheme="majorHAnsi" w:cs="Arial"/>
          <w:i/>
          <w:sz w:val="22"/>
          <w:szCs w:val="20"/>
          <w:lang w:val="ru-RU"/>
        </w:rPr>
        <w:t xml:space="preserve"> </w:t>
      </w:r>
      <w:r w:rsidRPr="003156D7">
        <w:rPr>
          <w:rFonts w:asciiTheme="majorHAnsi" w:hAnsiTheme="majorHAnsi" w:cs="Arial"/>
          <w:i/>
          <w:noProof/>
          <w:sz w:val="22"/>
          <w:szCs w:val="20"/>
          <w:lang w:val="ru-RU"/>
        </w:rPr>
        <w:t>БЕРОВО</w:t>
      </w:r>
      <w:r w:rsidR="0016406B" w:rsidRPr="003156D7">
        <w:rPr>
          <w:rFonts w:asciiTheme="majorHAnsi" w:hAnsiTheme="majorHAnsi" w:cs="Arial"/>
          <w:i/>
          <w:noProof/>
          <w:sz w:val="22"/>
          <w:szCs w:val="20"/>
          <w:lang w:val="ru-RU"/>
        </w:rPr>
        <w:t>,</w:t>
      </w:r>
      <w:r w:rsidRPr="003156D7">
        <w:rPr>
          <w:rFonts w:asciiTheme="majorHAnsi" w:hAnsiTheme="majorHAnsi" w:cs="Arial"/>
          <w:i/>
          <w:sz w:val="22"/>
          <w:szCs w:val="20"/>
        </w:rPr>
        <w:t xml:space="preserve"> </w:t>
      </w:r>
      <w:r w:rsidR="0016406B" w:rsidRPr="00D50399">
        <w:rPr>
          <w:rFonts w:asciiTheme="majorHAnsi" w:hAnsiTheme="majorHAnsi" w:cs="Arial"/>
          <w:b/>
          <w:i/>
          <w:sz w:val="22"/>
          <w:szCs w:val="20"/>
          <w:lang w:val="en-US"/>
        </w:rPr>
        <w:t>O</w:t>
      </w:r>
      <w:r w:rsidRPr="00D50399">
        <w:rPr>
          <w:rFonts w:asciiTheme="majorHAnsi" w:hAnsiTheme="majorHAnsi" w:cs="Arial"/>
          <w:b/>
          <w:i/>
          <w:sz w:val="22"/>
          <w:szCs w:val="20"/>
        </w:rPr>
        <w:t xml:space="preserve">рганизира </w:t>
      </w:r>
      <w:r w:rsidR="00D50399" w:rsidRPr="00D50399">
        <w:rPr>
          <w:rFonts w:asciiTheme="majorHAnsi" w:hAnsiTheme="majorHAnsi" w:cs="Arial"/>
          <w:b/>
          <w:i/>
          <w:sz w:val="22"/>
          <w:szCs w:val="20"/>
        </w:rPr>
        <w:t>ЈАВЕН УВИД за јавноста</w:t>
      </w:r>
      <w:r w:rsidR="00D50399">
        <w:rPr>
          <w:rFonts w:asciiTheme="majorHAnsi" w:hAnsiTheme="majorHAnsi" w:cs="Arial"/>
          <w:b/>
          <w:i/>
          <w:sz w:val="22"/>
          <w:szCs w:val="20"/>
          <w:lang w:val="en-US"/>
        </w:rPr>
        <w:t xml:space="preserve">, </w:t>
      </w:r>
      <w:r w:rsidR="00D50399" w:rsidRPr="00D50399">
        <w:rPr>
          <w:rFonts w:asciiTheme="majorHAnsi" w:hAnsiTheme="majorHAnsi" w:cs="Arial"/>
          <w:i/>
          <w:sz w:val="22"/>
          <w:szCs w:val="20"/>
        </w:rPr>
        <w:t>на</w:t>
      </w:r>
      <w:r w:rsidR="0055360A" w:rsidRPr="00D50399">
        <w:rPr>
          <w:rFonts w:asciiTheme="majorHAnsi" w:hAnsiTheme="majorHAnsi" w:cs="Arial"/>
          <w:i/>
          <w:sz w:val="22"/>
          <w:szCs w:val="20"/>
        </w:rPr>
        <w:t>:</w:t>
      </w:r>
    </w:p>
    <w:p w:rsidR="0055360A" w:rsidRDefault="003C2E0B" w:rsidP="007C29FD">
      <w:pPr>
        <w:jc w:val="center"/>
        <w:rPr>
          <w:rFonts w:asciiTheme="majorHAnsi" w:hAnsiTheme="majorHAnsi" w:cs="Arial"/>
          <w:i/>
        </w:rPr>
      </w:pPr>
      <w:r w:rsidRPr="003C2E0B">
        <w:rPr>
          <w:rFonts w:asciiTheme="majorHAnsi" w:hAnsiTheme="majorHAnsi" w:cs="Arial"/>
          <w:b/>
          <w:i/>
        </w:rPr>
        <w:t xml:space="preserve">УРБАНИСТИЧКИ ПРОЕКТ </w:t>
      </w:r>
      <w:r w:rsidRPr="003C2E0B">
        <w:rPr>
          <w:rFonts w:asciiTheme="majorHAnsi" w:hAnsiTheme="majorHAnsi" w:cs="Arial"/>
          <w:i/>
        </w:rPr>
        <w:t>вон опфат на урбанистички план за градби за производство на енергија</w:t>
      </w:r>
      <w:r w:rsidRPr="003C2E0B">
        <w:rPr>
          <w:rFonts w:asciiTheme="majorHAnsi" w:hAnsiTheme="majorHAnsi" w:cs="Arial"/>
          <w:b/>
          <w:i/>
        </w:rPr>
        <w:t xml:space="preserve"> со намена Е1.13 - површински соларни електрани до 1 MW </w:t>
      </w:r>
      <w:r w:rsidRPr="003C2E0B">
        <w:rPr>
          <w:rFonts w:asciiTheme="majorHAnsi" w:hAnsiTheme="majorHAnsi" w:cs="Arial"/>
          <w:i/>
        </w:rPr>
        <w:t>(ФЕЦ КОЛАЧИНА) на</w:t>
      </w:r>
      <w:r w:rsidRPr="003C2E0B">
        <w:rPr>
          <w:rFonts w:asciiTheme="majorHAnsi" w:hAnsiTheme="majorHAnsi" w:cs="Arial"/>
          <w:b/>
          <w:i/>
        </w:rPr>
        <w:t xml:space="preserve"> КП 3298, КО Берово в.гр., </w:t>
      </w:r>
      <w:r w:rsidR="007C29FD" w:rsidRPr="007C29FD">
        <w:rPr>
          <w:rFonts w:asciiTheme="majorHAnsi" w:hAnsiTheme="majorHAnsi" w:cs="Arial"/>
          <w:i/>
        </w:rPr>
        <w:t>Општина Берово.</w:t>
      </w:r>
    </w:p>
    <w:p w:rsidR="00AF032D" w:rsidRPr="00AF032D" w:rsidRDefault="00AF032D" w:rsidP="007C29FD">
      <w:pPr>
        <w:jc w:val="center"/>
        <w:rPr>
          <w:rFonts w:asciiTheme="majorHAnsi" w:hAnsiTheme="majorHAnsi" w:cs="Arial"/>
          <w:i/>
          <w:sz w:val="14"/>
          <w:szCs w:val="22"/>
          <w:lang w:val="en-US"/>
        </w:rPr>
      </w:pPr>
    </w:p>
    <w:p w:rsidR="00FD3122" w:rsidRPr="0016406B" w:rsidRDefault="00011318" w:rsidP="0093123E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="002F3854" w:rsidRPr="0016406B">
        <w:rPr>
          <w:rFonts w:asciiTheme="majorHAnsi" w:hAnsiTheme="majorHAnsi" w:cs="Arial"/>
          <w:sz w:val="22"/>
          <w:szCs w:val="22"/>
        </w:rPr>
        <w:t xml:space="preserve">Пополнува </w:t>
      </w:r>
      <w:r w:rsidR="00AF032D">
        <w:rPr>
          <w:rFonts w:asciiTheme="majorHAnsi" w:hAnsiTheme="majorHAnsi" w:cs="Arial"/>
          <w:sz w:val="22"/>
          <w:szCs w:val="22"/>
        </w:rPr>
        <w:t xml:space="preserve"> </w:t>
      </w:r>
      <w:r w:rsidR="002F3854" w:rsidRPr="0016406B">
        <w:rPr>
          <w:rFonts w:asciiTheme="majorHAnsi" w:hAnsiTheme="majorHAnsi" w:cs="Arial"/>
          <w:sz w:val="22"/>
          <w:szCs w:val="22"/>
        </w:rPr>
        <w:t>Општината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600"/>
        <w:gridCol w:w="5490"/>
      </w:tblGrid>
      <w:tr w:rsidR="006560F1" w:rsidRPr="0002745E" w:rsidTr="0016406B">
        <w:tc>
          <w:tcPr>
            <w:tcW w:w="535" w:type="dxa"/>
            <w:vAlign w:val="center"/>
          </w:tcPr>
          <w:p w:rsidR="0093123E" w:rsidRPr="0002745E" w:rsidRDefault="002F3854" w:rsidP="003156D7">
            <w:pPr>
              <w:spacing w:before="24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vAlign w:val="center"/>
          </w:tcPr>
          <w:p w:rsidR="0093123E" w:rsidRPr="0002745E" w:rsidRDefault="002F3854" w:rsidP="0002745E">
            <w:pPr>
              <w:spacing w:before="240" w:line="480" w:lineRule="auto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Предлог урбанистички план</w:t>
            </w:r>
          </w:p>
        </w:tc>
        <w:tc>
          <w:tcPr>
            <w:tcW w:w="5490" w:type="dxa"/>
          </w:tcPr>
          <w:p w:rsidR="0093123E" w:rsidRPr="003156D7" w:rsidRDefault="003C2E0B" w:rsidP="003C2E0B">
            <w:pPr>
              <w:jc w:val="center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  <w:r w:rsidRPr="003C2E0B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УРБАНИСТИЧКИ ПРОЕКТ за градби за производство на енергија со намена Е1.13 - површински соларни електрани до 1 MW (ФЕЦ КОЛАЧИНА) на КП 3298, КО Берово в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он </w:t>
            </w:r>
            <w:r w:rsidRPr="003C2E0B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гр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ад</w:t>
            </w:r>
            <w:bookmarkStart w:id="0" w:name="_GoBack"/>
            <w:bookmarkEnd w:id="0"/>
          </w:p>
        </w:tc>
      </w:tr>
      <w:tr w:rsidR="006560F1" w:rsidRPr="0002745E" w:rsidTr="003156D7">
        <w:trPr>
          <w:trHeight w:val="609"/>
        </w:trPr>
        <w:tc>
          <w:tcPr>
            <w:tcW w:w="535" w:type="dxa"/>
            <w:vAlign w:val="center"/>
          </w:tcPr>
          <w:p w:rsidR="0093123E" w:rsidRPr="0002745E" w:rsidRDefault="002F3854" w:rsidP="003156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vAlign w:val="center"/>
          </w:tcPr>
          <w:p w:rsidR="0002745E" w:rsidRPr="0002745E" w:rsidRDefault="002F3854" w:rsidP="003156D7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Место на излагање на планот</w:t>
            </w:r>
          </w:p>
        </w:tc>
        <w:tc>
          <w:tcPr>
            <w:tcW w:w="5490" w:type="dxa"/>
            <w:vAlign w:val="center"/>
          </w:tcPr>
          <w:p w:rsidR="0093123E" w:rsidRPr="003156D7" w:rsidRDefault="003156D7" w:rsidP="003156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56D7">
              <w:rPr>
                <w:rFonts w:asciiTheme="majorHAnsi" w:hAnsiTheme="majorHAnsi" w:cs="Arial"/>
                <w:b/>
                <w:sz w:val="22"/>
                <w:szCs w:val="22"/>
              </w:rPr>
              <w:t xml:space="preserve">БЕРОВО,   Општинска зграда </w:t>
            </w:r>
          </w:p>
          <w:p w:rsidR="003156D7" w:rsidRPr="003156D7" w:rsidRDefault="007C29FD" w:rsidP="003156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Ул. Дими</w:t>
            </w:r>
            <w:r w:rsidR="003156D7">
              <w:rPr>
                <w:rFonts w:asciiTheme="majorHAnsi" w:hAnsiTheme="majorHAnsi" w:cs="Arial"/>
                <w:sz w:val="22"/>
                <w:szCs w:val="22"/>
              </w:rPr>
              <w:t>тар Влахов бр. 10</w:t>
            </w:r>
          </w:p>
        </w:tc>
      </w:tr>
      <w:tr w:rsidR="006560F1" w:rsidRPr="0002745E" w:rsidTr="003156D7">
        <w:trPr>
          <w:trHeight w:val="609"/>
        </w:trPr>
        <w:tc>
          <w:tcPr>
            <w:tcW w:w="535" w:type="dxa"/>
            <w:vAlign w:val="center"/>
          </w:tcPr>
          <w:p w:rsidR="0093123E" w:rsidRPr="0002745E" w:rsidRDefault="002F3854" w:rsidP="003156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vAlign w:val="center"/>
          </w:tcPr>
          <w:p w:rsidR="0093123E" w:rsidRPr="0002745E" w:rsidRDefault="002F3854" w:rsidP="003156D7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Време на излагање</w:t>
            </w:r>
          </w:p>
        </w:tc>
        <w:tc>
          <w:tcPr>
            <w:tcW w:w="5490" w:type="dxa"/>
            <w:vAlign w:val="center"/>
          </w:tcPr>
          <w:p w:rsidR="0093123E" w:rsidRPr="002F3854" w:rsidRDefault="00AF032D" w:rsidP="00AF032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8"/>
                <w:szCs w:val="22"/>
              </w:rPr>
              <w:t>14</w:t>
            </w:r>
            <w:r w:rsidR="007C29FD">
              <w:rPr>
                <w:rFonts w:asciiTheme="majorHAnsi" w:hAnsiTheme="majorHAnsi" w:cs="Arial"/>
                <w:b/>
                <w:sz w:val="28"/>
                <w:szCs w:val="22"/>
              </w:rPr>
              <w:t>.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04</w:t>
            </w:r>
            <w:r w:rsidR="007C29FD">
              <w:rPr>
                <w:rFonts w:asciiTheme="majorHAnsi" w:hAnsiTheme="majorHAnsi" w:cs="Arial"/>
                <w:b/>
                <w:sz w:val="28"/>
                <w:szCs w:val="22"/>
              </w:rPr>
              <w:t>.202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2</w:t>
            </w:r>
            <w:r w:rsidR="00E42F0E">
              <w:rPr>
                <w:rFonts w:asciiTheme="majorHAnsi" w:hAnsiTheme="majorHAnsi" w:cs="Arial"/>
                <w:sz w:val="28"/>
                <w:szCs w:val="22"/>
              </w:rPr>
              <w:t xml:space="preserve"> г</w:t>
            </w:r>
            <w:r w:rsidR="00E42F0E" w:rsidRPr="00E42F0E">
              <w:rPr>
                <w:rFonts w:asciiTheme="majorHAnsi" w:hAnsiTheme="majorHAnsi" w:cs="Arial"/>
                <w:sz w:val="28"/>
                <w:szCs w:val="22"/>
              </w:rPr>
              <w:t>.</w:t>
            </w:r>
            <w:r w:rsidR="00E42F0E">
              <w:rPr>
                <w:rFonts w:asciiTheme="majorHAnsi" w:hAnsiTheme="majorHAnsi" w:cs="Arial"/>
                <w:sz w:val="28"/>
                <w:szCs w:val="22"/>
              </w:rPr>
              <w:t xml:space="preserve"> </w:t>
            </w:r>
            <w:r w:rsidR="00E42F0E" w:rsidRPr="00E42F0E">
              <w:rPr>
                <w:rFonts w:asciiTheme="majorHAnsi" w:hAnsiTheme="majorHAnsi" w:cs="Arial"/>
                <w:sz w:val="28"/>
                <w:szCs w:val="22"/>
              </w:rPr>
              <w:t xml:space="preserve"> до</w:t>
            </w:r>
            <w:r w:rsidR="00E42F0E">
              <w:rPr>
                <w:rFonts w:asciiTheme="majorHAnsi" w:hAnsiTheme="majorHAnsi" w:cs="Arial"/>
                <w:sz w:val="28"/>
                <w:szCs w:val="22"/>
              </w:rPr>
              <w:t xml:space="preserve"> </w:t>
            </w:r>
            <w:r w:rsidR="00E42F0E" w:rsidRPr="00E42F0E">
              <w:rPr>
                <w:rFonts w:asciiTheme="majorHAnsi" w:hAnsiTheme="majorHAnsi" w:cs="Arial"/>
                <w:sz w:val="28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29</w:t>
            </w:r>
            <w:r w:rsidR="007C29FD">
              <w:rPr>
                <w:rFonts w:asciiTheme="majorHAnsi" w:hAnsiTheme="majorHAnsi" w:cs="Arial"/>
                <w:b/>
                <w:sz w:val="28"/>
                <w:szCs w:val="22"/>
              </w:rPr>
              <w:t>.0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4</w:t>
            </w:r>
            <w:r w:rsidR="007C29FD">
              <w:rPr>
                <w:rFonts w:asciiTheme="majorHAnsi" w:hAnsiTheme="majorHAnsi" w:cs="Arial"/>
                <w:b/>
                <w:sz w:val="28"/>
                <w:szCs w:val="22"/>
              </w:rPr>
              <w:t>.202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2</w:t>
            </w:r>
            <w:r w:rsidR="00E42F0E">
              <w:rPr>
                <w:rFonts w:asciiTheme="majorHAnsi" w:hAnsiTheme="majorHAnsi" w:cs="Arial"/>
                <w:sz w:val="28"/>
                <w:szCs w:val="22"/>
                <w:lang w:val="en-US"/>
              </w:rPr>
              <w:t xml:space="preserve"> </w:t>
            </w:r>
            <w:r w:rsidR="00E42F0E">
              <w:rPr>
                <w:rFonts w:asciiTheme="majorHAnsi" w:hAnsiTheme="majorHAnsi" w:cs="Arial"/>
                <w:sz w:val="28"/>
                <w:szCs w:val="22"/>
              </w:rPr>
              <w:t>г.</w:t>
            </w:r>
            <w:r w:rsidR="002F3854" w:rsidRPr="002F3854">
              <w:rPr>
                <w:rFonts w:asciiTheme="majorHAnsi" w:hAnsiTheme="majorHAnsi" w:cs="Arial"/>
                <w:sz w:val="28"/>
                <w:szCs w:val="22"/>
              </w:rPr>
              <w:t>.</w:t>
            </w:r>
          </w:p>
        </w:tc>
      </w:tr>
    </w:tbl>
    <w:p w:rsidR="0093123E" w:rsidRPr="0016406B" w:rsidRDefault="00011318" w:rsidP="00DA02B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</w:t>
      </w:r>
      <w:r w:rsidR="002F3854" w:rsidRPr="0016406B">
        <w:rPr>
          <w:rFonts w:asciiTheme="majorHAnsi" w:hAnsiTheme="majorHAnsi" w:cs="Arial"/>
          <w:sz w:val="22"/>
          <w:szCs w:val="22"/>
        </w:rPr>
        <w:t>Податоци за граѓани и правни лица кои даваат забелешки:</w:t>
      </w:r>
    </w:p>
    <w:p w:rsidR="0093123E" w:rsidRPr="0002745E" w:rsidRDefault="0002745E" w:rsidP="00DA02BF">
      <w:pPr>
        <w:rPr>
          <w:rFonts w:asciiTheme="majorHAnsi" w:hAnsiTheme="majorHAnsi" w:cs="Arial"/>
          <w:i/>
          <w:sz w:val="18"/>
          <w:szCs w:val="22"/>
        </w:rPr>
      </w:pPr>
      <w:r>
        <w:rPr>
          <w:rFonts w:asciiTheme="majorHAnsi" w:hAnsiTheme="majorHAnsi" w:cs="Arial"/>
          <w:i/>
          <w:sz w:val="18"/>
          <w:szCs w:val="22"/>
        </w:rPr>
        <w:t xml:space="preserve">                 </w:t>
      </w:r>
      <w:r w:rsidR="00011318">
        <w:rPr>
          <w:rFonts w:asciiTheme="majorHAnsi" w:hAnsiTheme="majorHAnsi" w:cs="Arial"/>
          <w:i/>
          <w:sz w:val="18"/>
          <w:szCs w:val="22"/>
        </w:rPr>
        <w:t xml:space="preserve">             </w:t>
      </w:r>
      <w:r>
        <w:rPr>
          <w:rFonts w:asciiTheme="majorHAnsi" w:hAnsiTheme="majorHAnsi" w:cs="Arial"/>
          <w:i/>
          <w:sz w:val="18"/>
          <w:szCs w:val="22"/>
        </w:rPr>
        <w:t xml:space="preserve">    </w:t>
      </w:r>
      <w:r w:rsidR="002F3854" w:rsidRPr="0002745E">
        <w:rPr>
          <w:rFonts w:asciiTheme="majorHAnsi" w:hAnsiTheme="majorHAnsi" w:cs="Arial"/>
          <w:i/>
          <w:sz w:val="18"/>
          <w:szCs w:val="22"/>
        </w:rPr>
        <w:t>(пополнува граѓанин, односно организација(правно лице)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600"/>
        <w:gridCol w:w="5490"/>
      </w:tblGrid>
      <w:tr w:rsidR="006560F1" w:rsidRPr="0002745E" w:rsidTr="002F3854">
        <w:tc>
          <w:tcPr>
            <w:tcW w:w="535" w:type="dxa"/>
            <w:vAlign w:val="center"/>
          </w:tcPr>
          <w:p w:rsidR="0093123E" w:rsidRPr="0002745E" w:rsidRDefault="002F3854" w:rsidP="0002745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vAlign w:val="center"/>
          </w:tcPr>
          <w:p w:rsidR="0093123E" w:rsidRPr="0016406B" w:rsidRDefault="002F3854" w:rsidP="0002745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16406B">
              <w:rPr>
                <w:rFonts w:asciiTheme="majorHAnsi" w:hAnsiTheme="majorHAnsi" w:cs="Arial"/>
                <w:b/>
                <w:i/>
                <w:sz w:val="22"/>
                <w:szCs w:val="22"/>
              </w:rPr>
              <w:t>Правно односно физичко лице</w:t>
            </w:r>
          </w:p>
          <w:p w:rsidR="0093123E" w:rsidRPr="0016406B" w:rsidRDefault="002F3854" w:rsidP="0016406B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6406B">
              <w:rPr>
                <w:rFonts w:asciiTheme="majorHAnsi" w:hAnsiTheme="majorHAnsi" w:cs="Arial"/>
                <w:i/>
                <w:sz w:val="20"/>
                <w:szCs w:val="22"/>
              </w:rPr>
              <w:t>(назив на правно лице,</w:t>
            </w:r>
            <w:r w:rsidR="0016406B">
              <w:rPr>
                <w:rFonts w:asciiTheme="majorHAnsi" w:hAnsiTheme="majorHAnsi" w:cs="Arial"/>
                <w:i/>
                <w:sz w:val="20"/>
                <w:szCs w:val="22"/>
              </w:rPr>
              <w:t xml:space="preserve">  или               </w:t>
            </w:r>
            <w:r w:rsidRPr="0016406B">
              <w:rPr>
                <w:rFonts w:asciiTheme="majorHAnsi" w:hAnsiTheme="majorHAnsi" w:cs="Arial"/>
                <w:i/>
                <w:sz w:val="20"/>
                <w:szCs w:val="22"/>
              </w:rPr>
              <w:t xml:space="preserve"> име и презиме)</w:t>
            </w:r>
          </w:p>
        </w:tc>
        <w:tc>
          <w:tcPr>
            <w:tcW w:w="5490" w:type="dxa"/>
            <w:vAlign w:val="center"/>
          </w:tcPr>
          <w:p w:rsidR="0093123E" w:rsidRPr="0002745E" w:rsidRDefault="003C2E0B" w:rsidP="002F385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560F1" w:rsidRPr="0002745E" w:rsidTr="002F3854">
        <w:tc>
          <w:tcPr>
            <w:tcW w:w="535" w:type="dxa"/>
            <w:vAlign w:val="center"/>
          </w:tcPr>
          <w:p w:rsidR="0093123E" w:rsidRPr="0002745E" w:rsidRDefault="002F3854" w:rsidP="0002745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vAlign w:val="center"/>
          </w:tcPr>
          <w:p w:rsidR="0002745E" w:rsidRDefault="0002745E" w:rsidP="0002745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  <w:p w:rsidR="0093123E" w:rsidRDefault="002F3854" w:rsidP="0002745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Адреса и број на телефон</w:t>
            </w:r>
          </w:p>
          <w:p w:rsidR="0002745E" w:rsidRPr="0002745E" w:rsidRDefault="0002745E" w:rsidP="0002745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93123E" w:rsidRPr="0002745E" w:rsidRDefault="003C2E0B" w:rsidP="002F385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560F1" w:rsidRPr="0002745E" w:rsidTr="002F3854">
        <w:tc>
          <w:tcPr>
            <w:tcW w:w="535" w:type="dxa"/>
            <w:vAlign w:val="center"/>
          </w:tcPr>
          <w:p w:rsidR="0093123E" w:rsidRPr="0002745E" w:rsidRDefault="002F3854" w:rsidP="0002745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745E">
              <w:rPr>
                <w:rFonts w:asciiTheme="majorHAnsi" w:hAnsiTheme="maj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vAlign w:val="center"/>
          </w:tcPr>
          <w:p w:rsidR="0093123E" w:rsidRPr="0002745E" w:rsidRDefault="002F3854" w:rsidP="0016406B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Адреса на објектот, 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КП </w:t>
            </w: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или опис на локалитетот, за кој се дава забелешка</w:t>
            </w:r>
          </w:p>
        </w:tc>
        <w:tc>
          <w:tcPr>
            <w:tcW w:w="5490" w:type="dxa"/>
            <w:vAlign w:val="center"/>
          </w:tcPr>
          <w:p w:rsidR="0093123E" w:rsidRPr="0002745E" w:rsidRDefault="003C2E0B" w:rsidP="002F385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3123E" w:rsidRPr="0002745E" w:rsidRDefault="003C2E0B" w:rsidP="0093123E">
      <w:pPr>
        <w:rPr>
          <w:rFonts w:asciiTheme="majorHAnsi" w:hAnsiTheme="majorHAnsi"/>
          <w:b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6560F1" w:rsidRPr="0002745E" w:rsidTr="00AF032D">
        <w:trPr>
          <w:trHeight w:val="6351"/>
        </w:trPr>
        <w:tc>
          <w:tcPr>
            <w:tcW w:w="9625" w:type="dxa"/>
          </w:tcPr>
          <w:p w:rsidR="0093123E" w:rsidRPr="0002745E" w:rsidRDefault="002F3854" w:rsidP="0093123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02745E">
              <w:rPr>
                <w:rFonts w:asciiTheme="majorHAnsi" w:hAnsiTheme="majorHAnsi" w:cs="Arial"/>
                <w:b/>
                <w:i/>
                <w:sz w:val="22"/>
                <w:szCs w:val="22"/>
              </w:rPr>
              <w:t>7.Забелешка</w:t>
            </w:r>
          </w:p>
          <w:p w:rsidR="0093123E" w:rsidRPr="0002745E" w:rsidRDefault="003C2E0B" w:rsidP="0093123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  <w:p w:rsidR="0002745E" w:rsidRPr="0002745E" w:rsidRDefault="0002745E" w:rsidP="0002745E">
            <w:pPr>
              <w:spacing w:line="360" w:lineRule="auto"/>
              <w:ind w:firstLine="690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 xml:space="preserve"> 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02745E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</w:p>
          <w:p w:rsidR="0002745E" w:rsidRPr="0002745E" w:rsidRDefault="0016406B" w:rsidP="0002745E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</w:t>
            </w:r>
            <w:r w:rsidR="0002745E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_____________________________________________________________________________________________________________</w:t>
            </w:r>
          </w:p>
          <w:p w:rsidR="0093123E" w:rsidRPr="00AF032D" w:rsidRDefault="0002745E" w:rsidP="00AF032D">
            <w:pPr>
              <w:spacing w:line="360" w:lineRule="auto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____________________________________________________________________________________________________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_________</w:t>
            </w:r>
            <w:r w:rsidR="0016406B"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  <w:t>.</w:t>
            </w:r>
          </w:p>
          <w:p w:rsidR="00FD3122" w:rsidRPr="0002745E" w:rsidRDefault="003C2E0B" w:rsidP="0016406B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</w:tbl>
    <w:p w:rsidR="0016406B" w:rsidRDefault="0016406B" w:rsidP="0093123E">
      <w:pPr>
        <w:rPr>
          <w:rFonts w:asciiTheme="majorHAnsi" w:hAnsiTheme="majorHAnsi" w:cs="Arial"/>
          <w:b/>
          <w:sz w:val="22"/>
          <w:szCs w:val="22"/>
        </w:rPr>
      </w:pPr>
    </w:p>
    <w:p w:rsidR="00E02B89" w:rsidRPr="0016406B" w:rsidRDefault="0016406B" w:rsidP="0016406B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 xml:space="preserve">     </w:t>
      </w:r>
      <w:r w:rsidR="002F3854" w:rsidRPr="0002745E">
        <w:rPr>
          <w:rFonts w:asciiTheme="majorHAnsi" w:hAnsiTheme="majorHAnsi" w:cs="Arial"/>
          <w:b/>
          <w:sz w:val="22"/>
          <w:szCs w:val="22"/>
        </w:rPr>
        <w:t>Дата: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n-US"/>
        </w:rPr>
        <w:t>_________________________</w:t>
      </w:r>
      <w:r w:rsidR="002F3854" w:rsidRPr="0002745E">
        <w:rPr>
          <w:rFonts w:asciiTheme="majorHAnsi" w:hAnsiTheme="majorHAnsi"/>
          <w:b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/>
          <w:sz w:val="22"/>
          <w:szCs w:val="22"/>
        </w:rPr>
        <w:tab/>
      </w:r>
      <w:r w:rsidR="002F3854" w:rsidRPr="0002745E">
        <w:rPr>
          <w:rFonts w:asciiTheme="majorHAnsi" w:hAnsiTheme="majorHAnsi" w:cs="Arial"/>
          <w:b/>
          <w:sz w:val="22"/>
          <w:szCs w:val="22"/>
        </w:rPr>
        <w:t>Своерачен потпис</w:t>
      </w:r>
    </w:p>
    <w:sectPr w:rsidR="00E02B89" w:rsidRPr="0016406B" w:rsidSect="0016406B">
      <w:pgSz w:w="12240" w:h="15840"/>
      <w:pgMar w:top="2" w:right="1260" w:bottom="360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4CA0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E7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E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D00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66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C8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9E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47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4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1"/>
    <w:rsid w:val="00011318"/>
    <w:rsid w:val="0002745E"/>
    <w:rsid w:val="0016406B"/>
    <w:rsid w:val="00277DCB"/>
    <w:rsid w:val="002F3854"/>
    <w:rsid w:val="003156D7"/>
    <w:rsid w:val="003C2E0B"/>
    <w:rsid w:val="0055360A"/>
    <w:rsid w:val="006560D2"/>
    <w:rsid w:val="006560F1"/>
    <w:rsid w:val="007C29FD"/>
    <w:rsid w:val="00AF032D"/>
    <w:rsid w:val="00D50399"/>
    <w:rsid w:val="00E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1640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6406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1640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6406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09DF-73FA-4DB1-A4E0-2313461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2</cp:revision>
  <cp:lastPrinted>2013-10-17T13:46:00Z</cp:lastPrinted>
  <dcterms:created xsi:type="dcterms:W3CDTF">2022-04-12T11:01:00Z</dcterms:created>
  <dcterms:modified xsi:type="dcterms:W3CDTF">2022-04-12T11:01:00Z</dcterms:modified>
</cp:coreProperties>
</file>