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1F8E" w14:textId="77777777" w:rsidR="00CB3397" w:rsidRDefault="00106855" w:rsidP="00CB3397">
      <w:pPr>
        <w:tabs>
          <w:tab w:val="left" w:pos="18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B61798" wp14:editId="4F2821A9">
                <wp:simplePos x="0" y="0"/>
                <wp:positionH relativeFrom="margin">
                  <wp:posOffset>8890</wp:posOffset>
                </wp:positionH>
                <wp:positionV relativeFrom="paragraph">
                  <wp:posOffset>95249</wp:posOffset>
                </wp:positionV>
                <wp:extent cx="5839460" cy="0"/>
                <wp:effectExtent l="0" t="0" r="0" b="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2FD3ED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pt,7.5pt" to="46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tG6QEAAMADAAAOAAAAZHJzL2Uyb0RvYy54bWysU02P2jAQvVfqf7B8LwnbLoKIsAe228u2&#10;RWL7AwbbIVZtj2UbAv++YwfobnurmoNlz8ebmTcvy4eTNeyoQtToWj6d1JwpJ1Bqt2/5j5enD3PO&#10;YgInwaBTLT+ryB9W798tB9+oO+zRSBUYgbjYDL7lfUq+qaooemUhTtArR84Og4VEz7CvZICB0K2p&#10;7up6Vg0YpA8oVIxkfRydfFXwu06J9L3rokrMtJx6S+UM5dzls1otodkH8L0WlzbgH7qwoB0VvUE9&#10;QgJ2CPovKKtFwIhdmgi0FXadFqrMQNNM6z+m2fbgVZmFyIn+RlP8f7Di23ETmJYtn3HmwNKKtimA&#10;3veJrdE5IhADW2SeBh8bCl+7TciTipPb+mcUPyNzuO7B7VXp9+XsCWSaM6o3KfkRPVXbDV9RUgwc&#10;EhbSTl2wGZLoYKeym/NtN+qUmCDj/fzj4tOMViiuvgqaa6IPMX1RaFm+tNxol2mDBo7PMeVGoLmG&#10;ZLPDJ21MWb1xbKBuF/V9XTIiGi2zN8cVFaq1CewIpB8QQrk0LXHmYGmI0T6t8zdKiewkuNFeTFT6&#10;BlMaeVPB6kTyN9q2fP4KpVcgPztZOkygzXgnKOMurGYix5XsUJ434co2yaRUuUg66/D1u2T//vFW&#10;vwAAAP//AwBQSwMEFAAGAAgAAAAhACtox/PZAAAABwEAAA8AAABkcnMvZG93bnJldi54bWxMj09L&#10;w0AQxe+C32EZwZvdtKhomk3RiHgRpKl4nmanSXB3J2S3afz2jnjQ0/x5jze/KTazd2qiMfYcDCwX&#10;GSgKDds+tAbed89Xd6BiwmDRcSADXxRhU56fFZhbPoUtTXVqlYSEmKOBLqUh1zo2HXmMCx4oiHbg&#10;0WOScWy1HfEk4d7pVZbdao99kAsdDlR11HzWR29Av+rHF35z/FH1nXe8qyd8qoy5vJgf1qASzenP&#10;DD/4gg6lMO35GGxUTuZrMUq5kY9Evl8tpdn/LnRZ6P/85TcAAAD//wMAUEsBAi0AFAAGAAgAAAAh&#10;ALaDOJL+AAAA4QEAABMAAAAAAAAAAAAAAAAAAAAAAFtDb250ZW50X1R5cGVzXS54bWxQSwECLQAU&#10;AAYACAAAACEAOP0h/9YAAACUAQAACwAAAAAAAAAAAAAAAAAvAQAAX3JlbHMvLnJlbHNQSwECLQAU&#10;AAYACAAAACEAqvS7RukBAADAAwAADgAAAAAAAAAAAAAAAAAuAgAAZHJzL2Uyb0RvYy54bWxQSwEC&#10;LQAUAAYACAAAACEAK2jH89kAAAAHAQAADwAAAAAAAAAAAAAAAABDBAAAZHJzL2Rvd25yZXYueG1s&#10;UEsFBgAAAAAEAAQA8wAAAEk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49862C60" w14:textId="39CB3B3F" w:rsidR="0033352C" w:rsidRDefault="0033352C" w:rsidP="00360F21">
      <w:pPr>
        <w:tabs>
          <w:tab w:val="left" w:pos="2790"/>
        </w:tabs>
        <w:ind w:left="1440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До: </w:t>
      </w:r>
      <w:r w:rsidR="00831063">
        <w:rPr>
          <w:rFonts w:cstheme="minorHAnsi"/>
          <w:b/>
          <w:lang w:val="mk-MK"/>
        </w:rPr>
        <w:t xml:space="preserve"> </w:t>
      </w:r>
      <w:r w:rsidR="0069567C">
        <w:rPr>
          <w:rFonts w:cstheme="minorHAnsi"/>
          <w:b/>
          <w:lang w:val="mk-MK"/>
        </w:rPr>
        <w:t>Градоначалник Звонко Пекевски, Општина Берово</w:t>
      </w:r>
      <w:bookmarkStart w:id="0" w:name="_GoBack"/>
      <w:bookmarkEnd w:id="0"/>
    </w:p>
    <w:p w14:paraId="3B613D96" w14:textId="77777777" w:rsidR="0033352C" w:rsidRDefault="0033352C" w:rsidP="00360F21">
      <w:pPr>
        <w:tabs>
          <w:tab w:val="left" w:pos="2790"/>
        </w:tabs>
        <w:ind w:left="1440"/>
        <w:rPr>
          <w:rFonts w:cstheme="minorHAnsi"/>
          <w:b/>
          <w:lang w:val="mk-MK"/>
        </w:rPr>
      </w:pPr>
    </w:p>
    <w:p w14:paraId="7B401F0F" w14:textId="0E360718" w:rsidR="00EB020F" w:rsidRPr="00360F21" w:rsidRDefault="00360F21" w:rsidP="00360F21">
      <w:pPr>
        <w:tabs>
          <w:tab w:val="left" w:pos="2790"/>
        </w:tabs>
        <w:ind w:left="1440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 </w:t>
      </w:r>
      <w:r w:rsidR="00D17EE9" w:rsidRPr="00D17EE9">
        <w:rPr>
          <w:rFonts w:cstheme="minorHAnsi"/>
          <w:b/>
          <w:lang w:val="mk-MK"/>
        </w:rPr>
        <w:t>Предемт: Јавен повик за ангажирање на „Амбасадорки “- жени претприемачи</w:t>
      </w:r>
    </w:p>
    <w:p w14:paraId="65F4759D" w14:textId="77777777" w:rsidR="00EB020F" w:rsidRPr="00EB020F" w:rsidRDefault="00EB020F" w:rsidP="00EB020F">
      <w:pPr>
        <w:tabs>
          <w:tab w:val="left" w:pos="2790"/>
        </w:tabs>
        <w:ind w:left="1440"/>
        <w:rPr>
          <w:lang w:val="mk-MK"/>
        </w:rPr>
      </w:pPr>
      <w:r w:rsidRPr="00EB020F">
        <w:rPr>
          <w:lang w:val="mk-MK"/>
        </w:rPr>
        <w:t>Почитувани</w:t>
      </w:r>
    </w:p>
    <w:p w14:paraId="6E50E8EA" w14:textId="460B230C" w:rsidR="00EB020F" w:rsidRPr="00EB020F" w:rsidRDefault="00EB020F" w:rsidP="00EB020F">
      <w:pPr>
        <w:tabs>
          <w:tab w:val="left" w:pos="2790"/>
        </w:tabs>
        <w:ind w:left="1440"/>
        <w:rPr>
          <w:lang w:val="mk-MK"/>
        </w:rPr>
      </w:pPr>
      <w:r w:rsidRPr="00EB020F">
        <w:rPr>
          <w:lang w:val="mk-MK"/>
        </w:rPr>
        <w:t>„Национална платформа за женско претприемништво “, кофинансиран од Европската Унија, во соработка со Здружение на бизнис жени, Фондација за менаџмент и индустриско истражување МИР и Сојуз на стопански комори, објавува Јавен повик за ангажирање на „Амбасадорки “- жени претприема</w:t>
      </w:r>
      <w:r w:rsidR="00072679">
        <w:rPr>
          <w:lang w:val="mk-MK"/>
        </w:rPr>
        <w:t>чи. Предмет на јавниот повик е п</w:t>
      </w:r>
      <w:r w:rsidRPr="00EB020F">
        <w:rPr>
          <w:lang w:val="mk-MK"/>
        </w:rPr>
        <w:t>рибирање на апликации за ангажирање на млади „Амбасадорки “– жени претприемачи, преку личен позитивен инспиративен пример, ќе го промовираат и поттикнуваат иновативниот претприемачки капацитети кај младите жени истовремено промовирајќи активизам, комуникација, вмрежување на младите и градење на женски лидерски капацитети за подобрување на локалното опкружување поврзано со женското претприемништво.</w:t>
      </w:r>
    </w:p>
    <w:p w14:paraId="390EB3BD" w14:textId="2BC390FA" w:rsidR="00072679" w:rsidRDefault="00EB020F" w:rsidP="00072679">
      <w:pPr>
        <w:tabs>
          <w:tab w:val="left" w:pos="2790"/>
        </w:tabs>
        <w:ind w:left="1440"/>
        <w:rPr>
          <w:lang w:val="mk-MK"/>
        </w:rPr>
      </w:pPr>
      <w:r w:rsidRPr="00EB020F">
        <w:rPr>
          <w:lang w:val="mk-MK"/>
        </w:rPr>
        <w:t xml:space="preserve">Ќе не радаува ако </w:t>
      </w:r>
      <w:r>
        <w:rPr>
          <w:lang w:val="mk-MK"/>
        </w:rPr>
        <w:t xml:space="preserve">и </w:t>
      </w:r>
      <w:r w:rsidRPr="00EB020F">
        <w:rPr>
          <w:lang w:val="mk-MK"/>
        </w:rPr>
        <w:t xml:space="preserve">вашата ошштина, преку вашите информативни содржини им овозможиме на жените претприемачи поширок пристап до оваа информација,  се со цел потикнување на женското претприемништво. </w:t>
      </w:r>
    </w:p>
    <w:p w14:paraId="3D791C0A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>
        <w:rPr>
          <w:lang w:val="mk-MK"/>
        </w:rPr>
        <w:t xml:space="preserve"> </w:t>
      </w:r>
      <w:r w:rsidRPr="00072679">
        <w:rPr>
          <w:lang w:val="mk-MK"/>
        </w:rPr>
        <w:t>Јавниот повик за ангажирање на „Амбасадорки “жени претприемачи е објавен на следниот линк:</w:t>
      </w:r>
    </w:p>
    <w:p w14:paraId="2DD129AA" w14:textId="43E83739" w:rsidR="00072679" w:rsidRDefault="0069567C" w:rsidP="0081251E">
      <w:pPr>
        <w:tabs>
          <w:tab w:val="left" w:pos="2790"/>
        </w:tabs>
        <w:ind w:left="1440"/>
        <w:rPr>
          <w:lang w:val="mk-MK"/>
        </w:rPr>
      </w:pPr>
      <w:hyperlink r:id="rId8" w:history="1">
        <w:r w:rsidR="00072679" w:rsidRPr="009366CD">
          <w:rPr>
            <w:rStyle w:val="Hyperlink"/>
            <w:lang w:val="mk-MK"/>
          </w:rPr>
          <w:t>https://weplatform.mk/blog/2022/03/14/%d1%98%d0%b0%d0%b2%d0%b5%d0%bd-%d0%bf%d0%be%d0%b2%d0%b8%d0%ba-%d0%b7%d0%b0-%d0%b0%d0%bd%d0%b3%d0%b0%d0%b6%d0%b8%d1%80%d0%b0%d1%9a%d0%b5-%d0%bd%d0%b0-%d0%b0%d0%bc%d0%b1%d0%b0%d1%81%d0%b0%d0%b4-2/?fbclid=IwAR38TOTKo6w-uPYGmiWRpQegFC-GKmVslhitznIhRdmfuxvlHlIXq99_POM</w:t>
        </w:r>
      </w:hyperlink>
    </w:p>
    <w:p w14:paraId="3E9B4E03" w14:textId="77777777" w:rsidR="0081251E" w:rsidRDefault="0081251E" w:rsidP="00072679">
      <w:pPr>
        <w:tabs>
          <w:tab w:val="left" w:pos="2790"/>
        </w:tabs>
        <w:ind w:left="1440"/>
        <w:rPr>
          <w:lang w:val="mk-MK"/>
        </w:rPr>
      </w:pPr>
    </w:p>
    <w:p w14:paraId="0AA7AC37" w14:textId="50E2943D" w:rsidR="004C797F" w:rsidRDefault="004C797F" w:rsidP="00072679">
      <w:pPr>
        <w:tabs>
          <w:tab w:val="left" w:pos="2790"/>
        </w:tabs>
        <w:ind w:left="1440"/>
        <w:rPr>
          <w:lang w:val="mk-MK"/>
        </w:rPr>
      </w:pPr>
      <w:r>
        <w:rPr>
          <w:lang w:val="mk-MK"/>
        </w:rPr>
        <w:t>Со почит</w:t>
      </w:r>
    </w:p>
    <w:p w14:paraId="5BDD329B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>Jasmina Boshevska</w:t>
      </w:r>
    </w:p>
    <w:p w14:paraId="4FEB4F61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 xml:space="preserve">Youth leadership officer </w:t>
      </w:r>
    </w:p>
    <w:p w14:paraId="11512BBC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>Co-facilitator</w:t>
      </w:r>
    </w:p>
    <w:p w14:paraId="7207898F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>National federation of farmers</w:t>
      </w:r>
    </w:p>
    <w:p w14:paraId="263530FB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>+389 71 277 868</w:t>
      </w:r>
    </w:p>
    <w:p w14:paraId="61A4D4BD" w14:textId="77777777" w:rsidR="00072679" w:rsidRPr="00072679" w:rsidRDefault="00072679" w:rsidP="00072679">
      <w:pPr>
        <w:tabs>
          <w:tab w:val="left" w:pos="2790"/>
        </w:tabs>
        <w:ind w:left="1440"/>
        <w:rPr>
          <w:lang w:val="mk-MK"/>
        </w:rPr>
      </w:pPr>
      <w:r w:rsidRPr="00072679">
        <w:rPr>
          <w:lang w:val="mk-MK"/>
        </w:rPr>
        <w:t>jasmina.bosevska@nff.org.mk</w:t>
      </w:r>
    </w:p>
    <w:p w14:paraId="0602D82C" w14:textId="1A9FEF2F" w:rsidR="00072679" w:rsidRDefault="0069567C" w:rsidP="00072679">
      <w:pPr>
        <w:tabs>
          <w:tab w:val="left" w:pos="2790"/>
        </w:tabs>
        <w:ind w:left="1440"/>
        <w:rPr>
          <w:lang w:val="mk-MK"/>
        </w:rPr>
      </w:pPr>
      <w:hyperlink r:id="rId9" w:history="1">
        <w:r w:rsidR="000F1A1C" w:rsidRPr="00DD6F35">
          <w:rPr>
            <w:rStyle w:val="Hyperlink"/>
            <w:lang w:val="mk-MK"/>
          </w:rPr>
          <w:t>https://www.nff.org.mk/</w:t>
        </w:r>
      </w:hyperlink>
    </w:p>
    <w:p w14:paraId="79FBB250" w14:textId="77777777" w:rsidR="005C0722" w:rsidRDefault="005C0722" w:rsidP="00072679">
      <w:pPr>
        <w:tabs>
          <w:tab w:val="left" w:pos="2790"/>
        </w:tabs>
        <w:ind w:left="1440"/>
        <w:rPr>
          <w:lang w:val="mk-MK"/>
        </w:rPr>
      </w:pPr>
    </w:p>
    <w:p w14:paraId="47F49D99" w14:textId="77777777" w:rsidR="005C0722" w:rsidRDefault="005C0722" w:rsidP="00072679">
      <w:pPr>
        <w:tabs>
          <w:tab w:val="left" w:pos="2790"/>
        </w:tabs>
        <w:ind w:left="1440"/>
        <w:rPr>
          <w:lang w:val="mk-MK"/>
        </w:rPr>
      </w:pPr>
    </w:p>
    <w:p w14:paraId="0E4EDE36" w14:textId="77777777" w:rsidR="005C0722" w:rsidRDefault="005C0722" w:rsidP="00072679">
      <w:pPr>
        <w:tabs>
          <w:tab w:val="left" w:pos="2790"/>
        </w:tabs>
        <w:ind w:left="1440"/>
        <w:rPr>
          <w:lang w:val="mk-MK"/>
        </w:rPr>
      </w:pPr>
    </w:p>
    <w:p w14:paraId="21983BCB" w14:textId="1FBCC813" w:rsidR="000F1A1C" w:rsidRPr="000F1A1C" w:rsidRDefault="005C0722" w:rsidP="005C0722">
      <w:pPr>
        <w:tabs>
          <w:tab w:val="left" w:pos="2790"/>
        </w:tabs>
        <w:ind w:left="1440"/>
        <w:rPr>
          <w:lang w:val="mk-MK"/>
        </w:rPr>
      </w:pPr>
      <w:r w:rsidRPr="005C0722">
        <w:rPr>
          <w:lang w:val="mk-MK"/>
        </w:rPr>
        <w:t>Прилог: Инфо /линкови за Националната платформа за женско претприемништво и јавниот повик „Амбасадорки“ – жени претприемачи</w:t>
      </w:r>
    </w:p>
    <w:p w14:paraId="48214CAA" w14:textId="68695305" w:rsidR="005C0722" w:rsidRPr="000F1A1C" w:rsidRDefault="0069567C" w:rsidP="005C0722">
      <w:pPr>
        <w:tabs>
          <w:tab w:val="left" w:pos="2790"/>
        </w:tabs>
        <w:ind w:left="1440"/>
        <w:rPr>
          <w:lang w:val="mk-MK"/>
        </w:rPr>
      </w:pPr>
      <w:hyperlink r:id="rId10" w:history="1">
        <w:r w:rsidR="005C0722" w:rsidRPr="00DD6F35">
          <w:rPr>
            <w:rStyle w:val="Hyperlink"/>
            <w:lang w:val="mk-MK"/>
          </w:rPr>
          <w:t>https://weplatform.mk/blog/category/nastani-2/summit-2021/</w:t>
        </w:r>
      </w:hyperlink>
    </w:p>
    <w:p w14:paraId="2B773AF9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* Линк до видеото кое промовира што е</w:t>
      </w:r>
    </w:p>
    <w:p w14:paraId="181E2AD7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направено и што не чека во иднина од</w:t>
      </w:r>
    </w:p>
    <w:p w14:paraId="585E3F6A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активности:</w:t>
      </w:r>
    </w:p>
    <w:p w14:paraId="32B3A006" w14:textId="6DBB8BE5" w:rsidR="000F1A1C" w:rsidRDefault="0069567C" w:rsidP="000F1A1C">
      <w:pPr>
        <w:tabs>
          <w:tab w:val="left" w:pos="2790"/>
        </w:tabs>
        <w:ind w:left="1440"/>
        <w:rPr>
          <w:lang w:val="mk-MK"/>
        </w:rPr>
      </w:pPr>
      <w:hyperlink r:id="rId11" w:history="1">
        <w:r w:rsidR="005C0722" w:rsidRPr="00DD6F35">
          <w:rPr>
            <w:rStyle w:val="Hyperlink"/>
            <w:lang w:val="mk-MK"/>
          </w:rPr>
          <w:t>https://weplatform.mk/blog/2021/11/26/%d0%b2%d0%b8%d0%b4%d0%b5%d0%be-%d0%bf%d1%80%d0%b8%d0%ba%d0%b0%d0%b7%d0%bd%d0%b0-%d0%bd%d0%be%d0%b2%d0%b8-%d0%bf%d0%b5%d1%80%d1%81%d0%bf%d0%b5%d0%ba%d1%82%d0%b8%d0%b2%d0%b8-%d0%bd%d0%b0-%d0%b6%d0%b5/</w:t>
        </w:r>
      </w:hyperlink>
    </w:p>
    <w:p w14:paraId="328441D6" w14:textId="77777777" w:rsidR="005C0722" w:rsidRPr="000F1A1C" w:rsidRDefault="005C0722" w:rsidP="000F1A1C">
      <w:pPr>
        <w:tabs>
          <w:tab w:val="left" w:pos="2790"/>
        </w:tabs>
        <w:ind w:left="1440"/>
        <w:rPr>
          <w:lang w:val="mk-MK"/>
        </w:rPr>
      </w:pPr>
    </w:p>
    <w:p w14:paraId="300EC9D7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  * Линк до барометарот:</w:t>
      </w:r>
    </w:p>
    <w:p w14:paraId="4836B22A" w14:textId="28543BA6" w:rsidR="000F1A1C" w:rsidRPr="000F1A1C" w:rsidRDefault="0069567C" w:rsidP="005C0722">
      <w:pPr>
        <w:tabs>
          <w:tab w:val="left" w:pos="2790"/>
        </w:tabs>
        <w:ind w:left="1440"/>
        <w:rPr>
          <w:lang w:val="mk-MK"/>
        </w:rPr>
      </w:pPr>
      <w:hyperlink r:id="rId12" w:history="1">
        <w:r w:rsidR="005C0722" w:rsidRPr="00DD6F35">
          <w:rPr>
            <w:rStyle w:val="Hyperlink"/>
            <w:lang w:val="mk-MK"/>
          </w:rPr>
          <w:t>https://weplatform.mk/blog/2021/11/17/%d0%b8%d0%b7%d1%80%d0%b0%d0%b1%d0%be%d1%82%d0%b5%d0%bd-%d0%b1%d0%b0%d1%80%d0%be%d0%bc%d0%b5%d1%82%d0%b0%d1%80-%d0%b7%d0%b0-%d0%b6%d0%b5%d0%bd%d1%81%d0%ba%d0%be-%d0%bf%d1%80%d0%b5%d1%82%d0%bf%d1%80/</w:t>
        </w:r>
      </w:hyperlink>
    </w:p>
    <w:p w14:paraId="755DC7AD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    * Видеата се наоѓаат на следниот линк:</w:t>
      </w:r>
    </w:p>
    <w:p w14:paraId="289D75D0" w14:textId="6F675E81" w:rsidR="000F1A1C" w:rsidRPr="000F1A1C" w:rsidRDefault="0069567C" w:rsidP="000F1A1C">
      <w:pPr>
        <w:tabs>
          <w:tab w:val="left" w:pos="2790"/>
        </w:tabs>
        <w:ind w:left="1440"/>
        <w:rPr>
          <w:lang w:val="mk-MK"/>
        </w:rPr>
      </w:pPr>
      <w:hyperlink r:id="rId13" w:history="1">
        <w:r w:rsidR="000F1A1C" w:rsidRPr="00DD6F35">
          <w:rPr>
            <w:rStyle w:val="Hyperlink"/>
            <w:lang w:val="mk-MK"/>
          </w:rPr>
          <w:t>https://weplatform.mk/blog/category/media/videos/</w:t>
        </w:r>
      </w:hyperlink>
    </w:p>
    <w:p w14:paraId="19CDA968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 * Радио подкастите може да ги</w:t>
      </w:r>
    </w:p>
    <w:p w14:paraId="4DA57F49" w14:textId="4D2A6B68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погледнете овде: </w:t>
      </w:r>
      <w:hyperlink r:id="rId14" w:history="1">
        <w:r w:rsidRPr="00DD6F35">
          <w:rPr>
            <w:rStyle w:val="Hyperlink"/>
            <w:lang w:val="mk-MK"/>
          </w:rPr>
          <w:t>https://weradio.mk/</w:t>
        </w:r>
      </w:hyperlink>
    </w:p>
    <w:p w14:paraId="55F09178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* Инфографици – Дел од заклучоците на</w:t>
      </w:r>
    </w:p>
    <w:p w14:paraId="6BC81F15" w14:textId="07FE986E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тематската група за "Политики и програми во женското претприемништво": </w:t>
      </w:r>
      <w:hyperlink r:id="rId15" w:history="1">
        <w:r w:rsidRPr="00DD6F35">
          <w:rPr>
            <w:rStyle w:val="Hyperlink"/>
            <w:lang w:val="mk-MK"/>
          </w:rPr>
          <w:t>https://weplatform.mk/blog/2021/11/29/3446/</w:t>
        </w:r>
      </w:hyperlink>
    </w:p>
    <w:p w14:paraId="4BD830C4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* Документот за јавни политики –</w:t>
      </w:r>
    </w:p>
    <w:p w14:paraId="3FD3BD46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ЖЕНИТЕ ВО РУРАЛНИТЕ СРЕДИНИ И</w:t>
      </w:r>
    </w:p>
    <w:p w14:paraId="3910F9C0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>ПРЕТПРИЕМНИШТВО:</w:t>
      </w:r>
    </w:p>
    <w:p w14:paraId="285FD0CB" w14:textId="6BA16004" w:rsidR="000F1A1C" w:rsidRPr="000F1A1C" w:rsidRDefault="0069567C" w:rsidP="000F1A1C">
      <w:pPr>
        <w:tabs>
          <w:tab w:val="left" w:pos="2790"/>
        </w:tabs>
        <w:ind w:left="1440"/>
        <w:rPr>
          <w:lang w:val="mk-MK"/>
        </w:rPr>
      </w:pPr>
      <w:hyperlink r:id="rId16" w:history="1">
        <w:r w:rsidR="000F1A1C" w:rsidRPr="00DD6F35">
          <w:rPr>
            <w:rStyle w:val="Hyperlink"/>
            <w:lang w:val="mk-MK"/>
          </w:rPr>
          <w:t>https://weplatform.mk/blog/2021/12/24/%d0%b8%d0%b7%d0%bb%d0%b5%d0%b7%d0%b5-%d0%be%d0%b4-%d0%bf%d0%b5%d1%87%d0%b0%d1%82-%d0%b4%d0%be%d0%ba%d1%83%d0%bc%d0%b5%d0%bd%d1%82%d0%be%d1%82-%d0%b7%d0%b0-%d1%98%d0%b0%d0%b2%d0%bd%d0%b8-%d0%bf%d0%be/</w:t>
        </w:r>
      </w:hyperlink>
    </w:p>
    <w:p w14:paraId="43EDB790" w14:textId="77777777" w:rsidR="000F1A1C" w:rsidRPr="000F1A1C" w:rsidRDefault="000F1A1C" w:rsidP="000F1A1C">
      <w:pPr>
        <w:tabs>
          <w:tab w:val="left" w:pos="2790"/>
        </w:tabs>
        <w:ind w:left="1440"/>
        <w:rPr>
          <w:lang w:val="mk-MK"/>
        </w:rPr>
      </w:pPr>
      <w:r w:rsidRPr="000F1A1C">
        <w:rPr>
          <w:lang w:val="mk-MK"/>
        </w:rPr>
        <w:t xml:space="preserve"> * Мобилна апликација:</w:t>
      </w:r>
    </w:p>
    <w:p w14:paraId="04A7A69C" w14:textId="59435AC8" w:rsidR="000F1A1C" w:rsidRDefault="0069567C" w:rsidP="000F1A1C">
      <w:pPr>
        <w:tabs>
          <w:tab w:val="left" w:pos="2790"/>
        </w:tabs>
        <w:ind w:left="1440"/>
        <w:rPr>
          <w:lang w:val="mk-MK"/>
        </w:rPr>
      </w:pPr>
      <w:hyperlink r:id="rId17" w:history="1">
        <w:r w:rsidR="000F1A1C" w:rsidRPr="00DD6F35">
          <w:rPr>
            <w:rStyle w:val="Hyperlink"/>
            <w:lang w:val="mk-MK"/>
          </w:rPr>
          <w:t>https://weplatform.mk/blog/2022/01/24/%d0%bd%d0%b0%d1%86%d0%b8%d0%be%d0%bd%d0%b0%d0%bb%d0%bd%d0%b0%d1%82%d0%b0-%d0%bf%d0%bb%d0%b0%d1%82%d1%84%d0%be%d1%80%d0%bc%d0%b0-%d0%b7%d0%b0-%d0%b6%d0%b5%d0%bd%d1%81%d0%ba%d0%be-%d0%bf%d1%80%d0%b5-3/</w:t>
        </w:r>
      </w:hyperlink>
    </w:p>
    <w:p w14:paraId="48E630A1" w14:textId="77777777" w:rsidR="000F1A1C" w:rsidRDefault="000F1A1C" w:rsidP="000F1A1C">
      <w:pPr>
        <w:tabs>
          <w:tab w:val="left" w:pos="2790"/>
        </w:tabs>
        <w:ind w:left="1440"/>
        <w:rPr>
          <w:lang w:val="mk-MK"/>
        </w:rPr>
      </w:pPr>
    </w:p>
    <w:p w14:paraId="239BB5A1" w14:textId="77777777" w:rsidR="00072679" w:rsidRPr="00AA77B1" w:rsidRDefault="00072679" w:rsidP="00072679">
      <w:pPr>
        <w:tabs>
          <w:tab w:val="left" w:pos="2790"/>
        </w:tabs>
        <w:ind w:left="1440"/>
        <w:rPr>
          <w:lang w:val="mk-MK"/>
        </w:rPr>
      </w:pPr>
    </w:p>
    <w:sectPr w:rsidR="00072679" w:rsidRPr="00AA77B1" w:rsidSect="00C1569D">
      <w:headerReference w:type="default" r:id="rId18"/>
      <w:footerReference w:type="default" r:id="rId19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CE27" w14:textId="77777777" w:rsidR="007141F1" w:rsidRDefault="007141F1" w:rsidP="0073247E">
      <w:pPr>
        <w:spacing w:after="0" w:line="240" w:lineRule="auto"/>
      </w:pPr>
      <w:r>
        <w:separator/>
      </w:r>
    </w:p>
  </w:endnote>
  <w:endnote w:type="continuationSeparator" w:id="0">
    <w:p w14:paraId="4292B60C" w14:textId="77777777" w:rsidR="007141F1" w:rsidRDefault="007141F1" w:rsidP="007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B414" w14:textId="3A620733" w:rsidR="003407F4" w:rsidRPr="00C1569D" w:rsidRDefault="003D4C2C" w:rsidP="00C1569D">
    <w:pPr>
      <w:outlineLvl w:val="0"/>
      <w:rPr>
        <w:rFonts w:cstheme="minorHAnsi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575296" behindDoc="1" locked="0" layoutInCell="1" allowOverlap="1" wp14:anchorId="0C103175" wp14:editId="64461FC2">
          <wp:simplePos x="0" y="0"/>
          <wp:positionH relativeFrom="margin">
            <wp:posOffset>76200</wp:posOffset>
          </wp:positionH>
          <wp:positionV relativeFrom="bottomMargin">
            <wp:posOffset>111125</wp:posOffset>
          </wp:positionV>
          <wp:extent cx="821055" cy="528955"/>
          <wp:effectExtent l="0" t="0" r="0" b="4445"/>
          <wp:wrapTight wrapText="bothSides">
            <wp:wrapPolygon edited="0">
              <wp:start x="0" y="0"/>
              <wp:lineTo x="0" y="21004"/>
              <wp:lineTo x="21049" y="21004"/>
              <wp:lineTo x="21049" y="0"/>
              <wp:lineTo x="0" y="0"/>
            </wp:wrapPolygon>
          </wp:wrapTight>
          <wp:docPr id="8" name="Picture 8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User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2" t="18272" r="10717" b="20000"/>
                  <a:stretch/>
                </pic:blipFill>
                <pic:spPr bwMode="auto">
                  <a:xfrm>
                    <a:off x="0" y="0"/>
                    <a:ext cx="8210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3561F" w:rsidRPr="003407F4">
      <w:rPr>
        <w:noProof/>
      </w:rPr>
      <w:drawing>
        <wp:anchor distT="0" distB="0" distL="114300" distR="114300" simplePos="0" relativeHeight="251637760" behindDoc="1" locked="0" layoutInCell="1" allowOverlap="1" wp14:anchorId="713D2F8A" wp14:editId="5355A7B5">
          <wp:simplePos x="0" y="0"/>
          <wp:positionH relativeFrom="column">
            <wp:posOffset>3349413</wp:posOffset>
          </wp:positionH>
          <wp:positionV relativeFrom="paragraph">
            <wp:posOffset>208280</wp:posOffset>
          </wp:positionV>
          <wp:extent cx="626534" cy="263211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34" cy="26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689984" behindDoc="1" locked="0" layoutInCell="1" allowOverlap="1" wp14:anchorId="180FBE39" wp14:editId="2F0140AA">
          <wp:simplePos x="0" y="0"/>
          <wp:positionH relativeFrom="column">
            <wp:posOffset>4054687</wp:posOffset>
          </wp:positionH>
          <wp:positionV relativeFrom="paragraph">
            <wp:posOffset>209550</wp:posOffset>
          </wp:positionV>
          <wp:extent cx="462915" cy="265430"/>
          <wp:effectExtent l="0" t="0" r="0" b="0"/>
          <wp:wrapNone/>
          <wp:docPr id="9" name="Picture 1" descr="C:\Users\ABW\Desktop\zelen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W\Desktop\zeleno-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34016" behindDoc="1" locked="0" layoutInCell="1" allowOverlap="1" wp14:anchorId="5E1A76D3" wp14:editId="384D57EA">
          <wp:simplePos x="0" y="0"/>
          <wp:positionH relativeFrom="column">
            <wp:posOffset>4596553</wp:posOffset>
          </wp:positionH>
          <wp:positionV relativeFrom="paragraph">
            <wp:posOffset>215265</wp:posOffset>
          </wp:positionV>
          <wp:extent cx="835025" cy="267970"/>
          <wp:effectExtent l="0" t="0" r="0" b="0"/>
          <wp:wrapNone/>
          <wp:docPr id="11" name="Picture 2" descr="C:\Users\ABW\Desktop\logo_s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W\Desktop\logo_ss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81120" behindDoc="1" locked="0" layoutInCell="1" allowOverlap="1" wp14:anchorId="0A328EFE" wp14:editId="50A457BA">
          <wp:simplePos x="0" y="0"/>
          <wp:positionH relativeFrom="column">
            <wp:posOffset>5492750</wp:posOffset>
          </wp:positionH>
          <wp:positionV relativeFrom="paragraph">
            <wp:posOffset>134620</wp:posOffset>
          </wp:positionV>
          <wp:extent cx="450850" cy="332105"/>
          <wp:effectExtent l="0" t="0" r="0" b="0"/>
          <wp:wrapNone/>
          <wp:docPr id="12" name="Picture 3" descr="C:\Users\ABW\Desktop\26056010_2058930214384483_46267517524013695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W\Desktop\26056010_2058930214384483_4626751752401369576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855">
      <w:rPr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BC64FEA" wp14:editId="7331038C">
              <wp:simplePos x="0" y="0"/>
              <wp:positionH relativeFrom="margin">
                <wp:posOffset>75565</wp:posOffset>
              </wp:positionH>
              <wp:positionV relativeFrom="paragraph">
                <wp:posOffset>-22226</wp:posOffset>
              </wp:positionV>
              <wp:extent cx="5839460" cy="0"/>
              <wp:effectExtent l="0" t="0" r="0" b="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94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CDADDE8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.95pt,-1.75pt" to="465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nX6QEAAMADAAAOAAAAZHJzL2Uyb0RvYy54bWysU01v2zAMvQ/YfxB0X+y0a5EYcXpI1126&#10;LUC6H8BIcixMEgVJiZN/P0pO0na7DfNBkPjxSD4+Lx6O1rCDClGja/l0UnOmnECp3a7lP1+ePs04&#10;iwmcBINOtfykIn9YfvywGHyjbrBHI1VgBOJiM/iW9yn5pqqi6JWFOEGvHDk7DBYSPcOukgEGQrem&#10;uqnr+2rAIH1AoWIk6+Po5MuC33VKpB9dF1VipuXUWypnKOc2n9VyAc0ugO+1OLcB/9CFBe2o6BXq&#10;ERKwfdB/QVktAkbs0kSgrbDrtFBlBppmWv8xzaYHr8osRE70V5ri/4MV3w/rwLRs+S1nDiytaJMC&#10;6F2f2AqdIwIxsHnmafCxofCVW4c8qTi6jX9G8Ssyh6se3E6Vfl9OnkCmOaN6l5If0VO17fANJcXA&#10;PmEh7dgFmyGJDnYsuzldd6OOiQky3s1u55/vaYXi4quguST6ENNXhZblS8uNdpk2aODwHFNuBJpL&#10;SDY7fNLGlNUbxwbqdl7f1SUjotEye3NcUaFamcAOQPoBIZRL0xJn9paGGO3TOn+jlMhOghvtxUSl&#10;rzClkXcVrE4kf6Nty2dvUHoF8ouTpcME2ox3gjLuzGomclzJFuVpHS5sk0xKlbOksw7fvkv264+3&#10;/A0AAP//AwBQSwMEFAAGAAgAAAAhAOKWchfbAAAACAEAAA8AAABkcnMvZG93bnJldi54bWxMj0FP&#10;wzAMhe9I/IfISNy2tEwgVppOUIS4IKF1iHPWZE21xK6arCv/HiMOcPPze3r+XG7m4MVkx9gTKsiX&#10;GQiLLZkeOwUfu5fFPYiYNBrtCa2CLxthU11elLowdMatnZrUCS7BWGgFLqWhkDK2zgYdlzRYZO9A&#10;Y9CJ5dhJM+ozlwcvb7LsTgbdI19werC1s+2xOQUF8k0+vdK7p8+6d8HTrpn0c63U9dX8+AAi2Tn9&#10;heEHn9GhYqY9ndBE4Vnna04qWKxuQbC/XuU87H8Xsirl/weqbwAAAP//AwBQSwECLQAUAAYACAAA&#10;ACEAtoM4kv4AAADhAQAAEwAAAAAAAAAAAAAAAAAAAAAAW0NvbnRlbnRfVHlwZXNdLnhtbFBLAQIt&#10;ABQABgAIAAAAIQA4/SH/1gAAAJQBAAALAAAAAAAAAAAAAAAAAC8BAABfcmVscy8ucmVsc1BLAQIt&#10;ABQABgAIAAAAIQBb7hnX6QEAAMADAAAOAAAAAAAAAAAAAAAAAC4CAABkcnMvZTJvRG9jLnhtbFBL&#10;AQItABQABgAIAAAAIQDilnIX2wAAAAgBAAAPAAAAAAAAAAAAAAAAAEMEAABkcnMvZG93bnJldi54&#10;bWxQSwUGAAAAAAQABADzAAAASwUAAAAA&#10;" strokecolor="#5b9bd5 [3204]" strokeweight="1.5pt">
              <v:stroke joinstyle="miter"/>
              <w10:wrap anchorx="margin"/>
            </v:line>
          </w:pict>
        </mc:Fallback>
      </mc:AlternateContent>
    </w:r>
    <w:r w:rsidR="00E3561F">
      <w:rPr>
        <w:b/>
        <w:bCs/>
        <w:lang w:val="en-GB"/>
      </w:rPr>
      <w:softHyphen/>
    </w:r>
    <w:r w:rsidR="00E3561F">
      <w:rPr>
        <w:b/>
        <w:bCs/>
        <w:lang w:val="en-GB"/>
      </w:rPr>
      <w:softHyphen/>
    </w:r>
    <w:r w:rsidR="003407F4">
      <w:rPr>
        <w:b/>
        <w:bCs/>
        <w:lang w:val="en-GB"/>
      </w:rPr>
      <w:t xml:space="preserve">                       </w:t>
    </w:r>
    <w:r w:rsidR="00C1569D">
      <w:rPr>
        <w:b/>
        <w:bCs/>
        <w:lang w:val="en-GB"/>
      </w:rPr>
      <w:t xml:space="preserve">                            </w:t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  <w:t xml:space="preserve">     </w:t>
    </w:r>
    <w:r w:rsidR="00C1569D" w:rsidRPr="00C1569D">
      <w:rPr>
        <w:rFonts w:cstheme="minorHAnsi"/>
        <w:sz w:val="16"/>
        <w:szCs w:val="20"/>
      </w:rPr>
      <w:t>Project implemented by</w:t>
    </w:r>
    <w:r w:rsidR="00C1569D">
      <w:rPr>
        <w:rFonts w:cstheme="minorHAnsi"/>
        <w:sz w:val="20"/>
        <w:szCs w:val="20"/>
      </w:rPr>
      <w:t xml:space="preserve">:  </w:t>
    </w:r>
    <w:r w:rsidR="00D81A4D">
      <w:rPr>
        <w:rFonts w:cstheme="minorHAnsi"/>
        <w:sz w:val="20"/>
        <w:szCs w:val="20"/>
      </w:rPr>
      <w:t xml:space="preserve">                                  </w:t>
    </w:r>
    <w:r w:rsidR="008A4E9D">
      <w:rPr>
        <w:rFonts w:cstheme="minorHAnsi"/>
        <w:sz w:val="20"/>
        <w:szCs w:val="20"/>
      </w:rPr>
      <w:t xml:space="preserve"> </w:t>
    </w:r>
  </w:p>
  <w:p w14:paraId="79B531F0" w14:textId="77777777" w:rsidR="00201842" w:rsidRDefault="00201842" w:rsidP="00201842">
    <w:pPr>
      <w:pStyle w:val="Footer"/>
      <w:tabs>
        <w:tab w:val="clear" w:pos="4680"/>
        <w:tab w:val="clear" w:pos="9360"/>
        <w:tab w:val="left" w:pos="1890"/>
        <w:tab w:val="left" w:pos="7920"/>
      </w:tabs>
      <w:ind w:right="-1260"/>
      <w:jc w:val="right"/>
    </w:pPr>
    <w:r>
      <w:tab/>
    </w:r>
  </w:p>
  <w:p w14:paraId="3749B9C0" w14:textId="77777777" w:rsidR="00C1569D" w:rsidRPr="00C1569D" w:rsidRDefault="00201842" w:rsidP="00C1569D">
    <w:pPr>
      <w:pStyle w:val="Footer"/>
      <w:tabs>
        <w:tab w:val="clear" w:pos="4680"/>
        <w:tab w:val="clear" w:pos="9360"/>
        <w:tab w:val="left" w:pos="4580"/>
      </w:tabs>
      <w:ind w:right="-1260"/>
    </w:pPr>
    <w:r>
      <w:tab/>
    </w:r>
  </w:p>
  <w:p w14:paraId="2267D471" w14:textId="370EFF20" w:rsidR="00D81A4D" w:rsidRPr="00C1569D" w:rsidRDefault="00D81A4D" w:rsidP="003D4C2C">
    <w:pPr>
      <w:jc w:val="center"/>
      <w:rPr>
        <w:b/>
        <w:bCs/>
        <w:color w:val="A6A6A6" w:themeColor="background1" w:themeShade="A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8359" w14:textId="77777777" w:rsidR="007141F1" w:rsidRDefault="007141F1" w:rsidP="0073247E">
      <w:pPr>
        <w:spacing w:after="0" w:line="240" w:lineRule="auto"/>
      </w:pPr>
      <w:r>
        <w:separator/>
      </w:r>
    </w:p>
  </w:footnote>
  <w:footnote w:type="continuationSeparator" w:id="0">
    <w:p w14:paraId="4D0A1843" w14:textId="77777777" w:rsidR="007141F1" w:rsidRDefault="007141F1" w:rsidP="0073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5446" w14:textId="77777777" w:rsidR="00C1569D" w:rsidRDefault="00A533A5" w:rsidP="00C1569D">
    <w:pPr>
      <w:pStyle w:val="Header"/>
      <w:tabs>
        <w:tab w:val="clear" w:pos="4680"/>
        <w:tab w:val="clear" w:pos="9360"/>
        <w:tab w:val="center" w:pos="2287"/>
        <w:tab w:val="left" w:pos="2700"/>
      </w:tabs>
    </w:pPr>
    <w:r>
      <w:rPr>
        <w:b/>
        <w:bCs/>
        <w:noProof/>
      </w:rPr>
      <w:drawing>
        <wp:anchor distT="0" distB="0" distL="114300" distR="114300" simplePos="0" relativeHeight="251786240" behindDoc="0" locked="0" layoutInCell="1" allowOverlap="1" wp14:anchorId="6626BA24" wp14:editId="76BFF03C">
          <wp:simplePos x="0" y="0"/>
          <wp:positionH relativeFrom="column">
            <wp:posOffset>2057401</wp:posOffset>
          </wp:positionH>
          <wp:positionV relativeFrom="paragraph">
            <wp:posOffset>-269631</wp:posOffset>
          </wp:positionV>
          <wp:extent cx="1724360" cy="615511"/>
          <wp:effectExtent l="0" t="0" r="0" b="0"/>
          <wp:wrapNone/>
          <wp:docPr id="1" name="Picture 1" descr="C:\Users\User\Desktop\Здружение на Бизнис жени\Logo na proektot\027-NPWE_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дружение на Бизнис жени\Logo na proektot\027-NPWE_Logo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4" cy="6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7408" behindDoc="0" locked="0" layoutInCell="1" allowOverlap="1" wp14:anchorId="3C7022FC" wp14:editId="34FAFAAF">
          <wp:simplePos x="0" y="0"/>
          <wp:positionH relativeFrom="margin">
            <wp:posOffset>4936490</wp:posOffset>
          </wp:positionH>
          <wp:positionV relativeFrom="topMargin">
            <wp:posOffset>292100</wp:posOffset>
          </wp:positionV>
          <wp:extent cx="838200" cy="504825"/>
          <wp:effectExtent l="0" t="0" r="0" b="0"/>
          <wp:wrapSquare wrapText="bothSides"/>
          <wp:docPr id="5" name="Picture 5" descr="C:\Users\User\Desktop\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esktop\download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3312" behindDoc="0" locked="0" layoutInCell="1" allowOverlap="1" wp14:anchorId="1B6FDCF3" wp14:editId="2D7C13CC">
          <wp:simplePos x="0" y="0"/>
          <wp:positionH relativeFrom="margin">
            <wp:posOffset>-7620</wp:posOffset>
          </wp:positionH>
          <wp:positionV relativeFrom="topMargin">
            <wp:posOffset>277495</wp:posOffset>
          </wp:positionV>
          <wp:extent cx="866775" cy="504825"/>
          <wp:effectExtent l="0" t="0" r="0" b="0"/>
          <wp:wrapThrough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hrough>
          <wp:docPr id="4" name="Picture 4" descr="C:\Users\User\Desktop\european-un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\Desktop\european-union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C1E42F" w14:textId="77777777" w:rsid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</w:pPr>
  </w:p>
  <w:p w14:paraId="7D5BC858" w14:textId="77777777" w:rsidR="00D81A4D" w:rsidRP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  <w:rPr>
        <w:sz w:val="16"/>
      </w:rPr>
    </w:pPr>
    <w:r w:rsidRPr="00C1569D">
      <w:rPr>
        <w:sz w:val="16"/>
      </w:rPr>
      <w:t>This project is cofounded by EU</w:t>
    </w:r>
    <w:r w:rsidR="00A533A5">
      <w:rPr>
        <w:sz w:val="16"/>
      </w:rPr>
      <w:tab/>
    </w:r>
    <w:r w:rsidR="00A533A5">
      <w:rPr>
        <w:sz w:val="16"/>
      </w:rPr>
      <w:tab/>
      <w:t xml:space="preserve">             National platform for women entrepreneurship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EF9"/>
    <w:multiLevelType w:val="hybridMultilevel"/>
    <w:tmpl w:val="C1708D92"/>
    <w:lvl w:ilvl="0" w:tplc="3E72EF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D70E8"/>
    <w:multiLevelType w:val="hybridMultilevel"/>
    <w:tmpl w:val="8EFC0132"/>
    <w:lvl w:ilvl="0" w:tplc="0409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>
    <w:nsid w:val="34710845"/>
    <w:multiLevelType w:val="hybridMultilevel"/>
    <w:tmpl w:val="FAB6DAF8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>
    <w:nsid w:val="3E6B5F96"/>
    <w:multiLevelType w:val="hybridMultilevel"/>
    <w:tmpl w:val="D85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23C"/>
    <w:multiLevelType w:val="hybridMultilevel"/>
    <w:tmpl w:val="84EE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25A06"/>
    <w:multiLevelType w:val="hybridMultilevel"/>
    <w:tmpl w:val="EF72A11E"/>
    <w:lvl w:ilvl="0" w:tplc="AE1613C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24414"/>
    <w:multiLevelType w:val="multilevel"/>
    <w:tmpl w:val="525E6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F5C5C93"/>
    <w:multiLevelType w:val="hybridMultilevel"/>
    <w:tmpl w:val="CA0E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2F"/>
    <w:rsid w:val="000175AB"/>
    <w:rsid w:val="00030A2F"/>
    <w:rsid w:val="00036AB5"/>
    <w:rsid w:val="0005235B"/>
    <w:rsid w:val="00060B5B"/>
    <w:rsid w:val="00062B0B"/>
    <w:rsid w:val="00072679"/>
    <w:rsid w:val="000937F0"/>
    <w:rsid w:val="000C3956"/>
    <w:rsid w:val="000C6B2B"/>
    <w:rsid w:val="000E589F"/>
    <w:rsid w:val="000F1A1C"/>
    <w:rsid w:val="00106855"/>
    <w:rsid w:val="001470C7"/>
    <w:rsid w:val="0018034D"/>
    <w:rsid w:val="001A3F1B"/>
    <w:rsid w:val="001C2138"/>
    <w:rsid w:val="001C6EC5"/>
    <w:rsid w:val="001D2938"/>
    <w:rsid w:val="00201842"/>
    <w:rsid w:val="002300EC"/>
    <w:rsid w:val="002339E4"/>
    <w:rsid w:val="00245D7F"/>
    <w:rsid w:val="0025111D"/>
    <w:rsid w:val="00267A2B"/>
    <w:rsid w:val="00274FFC"/>
    <w:rsid w:val="00277D24"/>
    <w:rsid w:val="002C4CB6"/>
    <w:rsid w:val="002E5399"/>
    <w:rsid w:val="002E7C8E"/>
    <w:rsid w:val="00331224"/>
    <w:rsid w:val="0033352C"/>
    <w:rsid w:val="003407F4"/>
    <w:rsid w:val="00360F21"/>
    <w:rsid w:val="00382D5E"/>
    <w:rsid w:val="0039716E"/>
    <w:rsid w:val="003B7CF3"/>
    <w:rsid w:val="003D4C2C"/>
    <w:rsid w:val="00410E65"/>
    <w:rsid w:val="00460395"/>
    <w:rsid w:val="00474624"/>
    <w:rsid w:val="004A79F5"/>
    <w:rsid w:val="004C1B06"/>
    <w:rsid w:val="004C797F"/>
    <w:rsid w:val="004E0F86"/>
    <w:rsid w:val="00513920"/>
    <w:rsid w:val="005679A6"/>
    <w:rsid w:val="005930B3"/>
    <w:rsid w:val="005C0722"/>
    <w:rsid w:val="005E02F2"/>
    <w:rsid w:val="005E5352"/>
    <w:rsid w:val="006144CA"/>
    <w:rsid w:val="00620CE8"/>
    <w:rsid w:val="006418FD"/>
    <w:rsid w:val="0069567C"/>
    <w:rsid w:val="00695AEC"/>
    <w:rsid w:val="006B45F6"/>
    <w:rsid w:val="006C0955"/>
    <w:rsid w:val="006E0DE4"/>
    <w:rsid w:val="007141F1"/>
    <w:rsid w:val="0073247E"/>
    <w:rsid w:val="00765D03"/>
    <w:rsid w:val="0079391D"/>
    <w:rsid w:val="00796DA1"/>
    <w:rsid w:val="007A4AFA"/>
    <w:rsid w:val="007D2A28"/>
    <w:rsid w:val="007D4F7C"/>
    <w:rsid w:val="007F6CCE"/>
    <w:rsid w:val="0081251E"/>
    <w:rsid w:val="00821D42"/>
    <w:rsid w:val="00830DFE"/>
    <w:rsid w:val="00831063"/>
    <w:rsid w:val="00840D3F"/>
    <w:rsid w:val="008962A6"/>
    <w:rsid w:val="008A464C"/>
    <w:rsid w:val="008A4E9D"/>
    <w:rsid w:val="008B4413"/>
    <w:rsid w:val="00902660"/>
    <w:rsid w:val="009132F7"/>
    <w:rsid w:val="009964F7"/>
    <w:rsid w:val="009C2D5B"/>
    <w:rsid w:val="009E339C"/>
    <w:rsid w:val="00A533A5"/>
    <w:rsid w:val="00A749AF"/>
    <w:rsid w:val="00AA77B1"/>
    <w:rsid w:val="00B056B6"/>
    <w:rsid w:val="00B279C2"/>
    <w:rsid w:val="00B474E7"/>
    <w:rsid w:val="00B70FED"/>
    <w:rsid w:val="00B858D1"/>
    <w:rsid w:val="00B90801"/>
    <w:rsid w:val="00BD4829"/>
    <w:rsid w:val="00BD4F0D"/>
    <w:rsid w:val="00BF2879"/>
    <w:rsid w:val="00C15668"/>
    <w:rsid w:val="00C1569D"/>
    <w:rsid w:val="00C37D98"/>
    <w:rsid w:val="00C45F8F"/>
    <w:rsid w:val="00C54057"/>
    <w:rsid w:val="00C710FF"/>
    <w:rsid w:val="00C90AE4"/>
    <w:rsid w:val="00CB0420"/>
    <w:rsid w:val="00CB3397"/>
    <w:rsid w:val="00CC2877"/>
    <w:rsid w:val="00CE59B9"/>
    <w:rsid w:val="00D14F87"/>
    <w:rsid w:val="00D17EE9"/>
    <w:rsid w:val="00D32F05"/>
    <w:rsid w:val="00D8170C"/>
    <w:rsid w:val="00D81A4D"/>
    <w:rsid w:val="00DA55F8"/>
    <w:rsid w:val="00DC08FF"/>
    <w:rsid w:val="00DC3916"/>
    <w:rsid w:val="00DC7BC5"/>
    <w:rsid w:val="00DD54E5"/>
    <w:rsid w:val="00DD7BB3"/>
    <w:rsid w:val="00DF23A2"/>
    <w:rsid w:val="00E27959"/>
    <w:rsid w:val="00E3561F"/>
    <w:rsid w:val="00E43D8A"/>
    <w:rsid w:val="00E5524D"/>
    <w:rsid w:val="00EB020F"/>
    <w:rsid w:val="00EE6DA8"/>
    <w:rsid w:val="00F110D7"/>
    <w:rsid w:val="00F5401B"/>
    <w:rsid w:val="00F94113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B4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7E"/>
  </w:style>
  <w:style w:type="paragraph" w:styleId="Footer">
    <w:name w:val="footer"/>
    <w:basedOn w:val="Normal"/>
    <w:link w:val="Foot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7E"/>
  </w:style>
  <w:style w:type="paragraph" w:styleId="NormalWeb">
    <w:name w:val="Normal (Web)"/>
    <w:basedOn w:val="Normal"/>
    <w:uiPriority w:val="99"/>
    <w:semiHidden/>
    <w:rsid w:val="0034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55"/>
    <w:pPr>
      <w:ind w:left="720"/>
      <w:contextualSpacing/>
    </w:pPr>
  </w:style>
  <w:style w:type="character" w:customStyle="1" w:styleId="fontstyle01">
    <w:name w:val="fontstyle01"/>
    <w:basedOn w:val="DefaultParagraphFont"/>
    <w:rsid w:val="00DD54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D54E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7E"/>
  </w:style>
  <w:style w:type="paragraph" w:styleId="Footer">
    <w:name w:val="footer"/>
    <w:basedOn w:val="Normal"/>
    <w:link w:val="Foot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7E"/>
  </w:style>
  <w:style w:type="paragraph" w:styleId="NormalWeb">
    <w:name w:val="Normal (Web)"/>
    <w:basedOn w:val="Normal"/>
    <w:uiPriority w:val="99"/>
    <w:semiHidden/>
    <w:rsid w:val="0034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55"/>
    <w:pPr>
      <w:ind w:left="720"/>
      <w:contextualSpacing/>
    </w:pPr>
  </w:style>
  <w:style w:type="character" w:customStyle="1" w:styleId="fontstyle01">
    <w:name w:val="fontstyle01"/>
    <w:basedOn w:val="DefaultParagraphFont"/>
    <w:rsid w:val="00DD54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D54E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platform.mk/blog/2022/03/14/%d1%98%d0%b0%d0%b2%d0%b5%d0%bd-%d0%bf%d0%be%d0%b2%d0%b8%d0%ba-%d0%b7%d0%b0-%d0%b0%d0%bd%d0%b3%d0%b0%d0%b6%d0%b8%d1%80%d0%b0%d1%9a%d0%b5-%d0%bd%d0%b0-%d0%b0%d0%bc%d0%b1%d0%b0%d1%81%d0%b0%d0%b4-2/?fbclid=IwAR38TOTKo6w-uPYGmiWRpQegFC-GKmVslhitznIhRdmfuxvlHlIXq99_POM" TargetMode="External"/><Relationship Id="rId13" Type="http://schemas.openxmlformats.org/officeDocument/2006/relationships/hyperlink" Target="https://weplatform.mk/blog/category/media/video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platform.mk/blog/2021/11/17/%d0%b8%d0%b7%d1%80%d0%b0%d0%b1%d0%be%d1%82%d0%b5%d0%bd-%d0%b1%d0%b0%d1%80%d0%be%d0%bc%d0%b5%d1%82%d0%b0%d1%80-%d0%b7%d0%b0-%d0%b6%d0%b5%d0%bd%d1%81%d0%ba%d0%be-%d0%bf%d1%80%d0%b5%d1%82%d0%bf%d1%80/" TargetMode="External"/><Relationship Id="rId17" Type="http://schemas.openxmlformats.org/officeDocument/2006/relationships/hyperlink" Target="https://weplatform.mk/blog/2022/01/24/%d0%bd%d0%b0%d1%86%d0%b8%d0%be%d0%bd%d0%b0%d0%bb%d0%bd%d0%b0%d1%82%d0%b0-%d0%bf%d0%bb%d0%b0%d1%82%d1%84%d0%be%d1%80%d0%bc%d0%b0-%d0%b7%d0%b0-%d0%b6%d0%b5%d0%bd%d1%81%d0%ba%d0%be-%d0%bf%d1%80%d0%b5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platform.mk/blog/2021/12/24/%d0%b8%d0%b7%d0%bb%d0%b5%d0%b7%d0%b5-%d0%be%d0%b4-%d0%bf%d0%b5%d1%87%d0%b0%d1%82-%d0%b4%d0%be%d0%ba%d1%83%d0%bc%d0%b5%d0%bd%d1%82%d0%be%d1%82-%d0%b7%d0%b0-%d1%98%d0%b0%d0%b2%d0%bd%d0%b8-%d0%bf%d0%b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platform.mk/blog/2021/11/26/%d0%b2%d0%b8%d0%b4%d0%b5%d0%be-%d0%bf%d1%80%d0%b8%d0%ba%d0%b0%d0%b7%d0%bd%d0%b0-%d0%bd%d0%be%d0%b2%d0%b8-%d0%bf%d0%b5%d1%80%d1%81%d0%bf%d0%b5%d0%ba%d1%82%d0%b8%d0%b2%d0%b8-%d0%bd%d0%b0-%d0%b6%d0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platform.mk/blog/2021/11/29/3446/" TargetMode="External"/><Relationship Id="rId10" Type="http://schemas.openxmlformats.org/officeDocument/2006/relationships/hyperlink" Target="https://weplatform.mk/blog/category/nastani-2/summit-202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ff.org.mk/" TargetMode="External"/><Relationship Id="rId14" Type="http://schemas.openxmlformats.org/officeDocument/2006/relationships/hyperlink" Target="https://weradio.m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2022-03-17T10:19:00Z</dcterms:created>
  <dcterms:modified xsi:type="dcterms:W3CDTF">2022-03-17T10:19:00Z</dcterms:modified>
</cp:coreProperties>
</file>