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A4E" w:rsidRPr="006C1D2A" w:rsidRDefault="002F12F6" w:rsidP="002F12F6">
      <w:pPr>
        <w:jc w:val="both"/>
        <w:rPr>
          <w:rFonts w:ascii="Times New Roman" w:hAnsi="Times New Roman" w:cs="Times New Roman"/>
          <w:sz w:val="24"/>
          <w:szCs w:val="24"/>
        </w:rPr>
      </w:pPr>
      <w:r>
        <w:tab/>
      </w:r>
      <w:r w:rsidRPr="006C1D2A">
        <w:rPr>
          <w:rFonts w:ascii="Times New Roman" w:hAnsi="Times New Roman" w:cs="Times New Roman"/>
          <w:sz w:val="24"/>
          <w:szCs w:val="24"/>
        </w:rPr>
        <w:t>Врз основа на член 7 и 36 став 1 точка 1 од Законот за локална самоуправа („Сл.весник на РМ“ бр.5/02) член 19 став 2 точка 1 од Статутот на Општина Берово („Службен гласник на Општина Берово 13/02 и 18/07“), Советот на Општина Берово на осумнаесеттата седница одржана на 06.12.2010 година, донесе</w:t>
      </w:r>
    </w:p>
    <w:p w:rsidR="002F12F6" w:rsidRPr="006C1D2A" w:rsidRDefault="002F12F6" w:rsidP="002F12F6">
      <w:pPr>
        <w:spacing w:before="240" w:after="0"/>
        <w:jc w:val="both"/>
        <w:rPr>
          <w:rFonts w:ascii="Times New Roman" w:hAnsi="Times New Roman" w:cs="Times New Roman"/>
          <w:sz w:val="24"/>
          <w:szCs w:val="24"/>
        </w:rPr>
      </w:pPr>
    </w:p>
    <w:p w:rsidR="002F12F6" w:rsidRPr="006C1D2A" w:rsidRDefault="002F12F6" w:rsidP="002F12F6">
      <w:pPr>
        <w:spacing w:after="0"/>
        <w:jc w:val="center"/>
        <w:rPr>
          <w:rFonts w:ascii="Times New Roman" w:hAnsi="Times New Roman" w:cs="Times New Roman"/>
          <w:sz w:val="24"/>
          <w:szCs w:val="24"/>
        </w:rPr>
      </w:pPr>
      <w:r w:rsidRPr="006C1D2A">
        <w:rPr>
          <w:rFonts w:ascii="Times New Roman" w:hAnsi="Times New Roman" w:cs="Times New Roman"/>
          <w:sz w:val="24"/>
          <w:szCs w:val="24"/>
        </w:rPr>
        <w:t>СТАТУТАРНА ОДЛУКА</w:t>
      </w:r>
    </w:p>
    <w:p w:rsidR="002F12F6" w:rsidRPr="006C1D2A" w:rsidRDefault="002F12F6" w:rsidP="002F12F6">
      <w:pPr>
        <w:spacing w:after="0"/>
        <w:jc w:val="center"/>
        <w:rPr>
          <w:rFonts w:ascii="Times New Roman" w:hAnsi="Times New Roman" w:cs="Times New Roman"/>
          <w:sz w:val="24"/>
          <w:szCs w:val="24"/>
        </w:rPr>
      </w:pPr>
      <w:r w:rsidRPr="006C1D2A">
        <w:rPr>
          <w:rFonts w:ascii="Times New Roman" w:hAnsi="Times New Roman" w:cs="Times New Roman"/>
          <w:sz w:val="24"/>
          <w:szCs w:val="24"/>
        </w:rPr>
        <w:t>За измена на Статутот на Општина Берово</w:t>
      </w:r>
    </w:p>
    <w:p w:rsidR="002F12F6" w:rsidRPr="006C1D2A" w:rsidRDefault="002F12F6" w:rsidP="002F12F6">
      <w:pPr>
        <w:spacing w:after="0"/>
        <w:jc w:val="center"/>
        <w:rPr>
          <w:rFonts w:ascii="Times New Roman" w:hAnsi="Times New Roman" w:cs="Times New Roman"/>
          <w:sz w:val="24"/>
          <w:szCs w:val="24"/>
        </w:rPr>
      </w:pPr>
    </w:p>
    <w:p w:rsidR="002F12F6" w:rsidRPr="006C1D2A" w:rsidRDefault="002F12F6" w:rsidP="006C1D2A">
      <w:pPr>
        <w:spacing w:after="0"/>
        <w:jc w:val="center"/>
        <w:rPr>
          <w:rFonts w:ascii="Times New Roman" w:hAnsi="Times New Roman" w:cs="Times New Roman"/>
          <w:sz w:val="24"/>
          <w:szCs w:val="24"/>
        </w:rPr>
      </w:pPr>
      <w:r w:rsidRPr="006C1D2A">
        <w:rPr>
          <w:rFonts w:ascii="Times New Roman" w:hAnsi="Times New Roman" w:cs="Times New Roman"/>
          <w:sz w:val="24"/>
          <w:szCs w:val="24"/>
        </w:rPr>
        <w:t>Член1</w:t>
      </w:r>
    </w:p>
    <w:p w:rsidR="002F12F6" w:rsidRPr="006C1D2A" w:rsidRDefault="002F12F6" w:rsidP="006C1D2A">
      <w:pPr>
        <w:spacing w:after="0"/>
        <w:rPr>
          <w:rFonts w:ascii="Times New Roman" w:hAnsi="Times New Roman" w:cs="Times New Roman"/>
          <w:sz w:val="24"/>
          <w:szCs w:val="24"/>
        </w:rPr>
      </w:pPr>
      <w:r w:rsidRPr="006C1D2A">
        <w:rPr>
          <w:rFonts w:ascii="Times New Roman" w:hAnsi="Times New Roman" w:cs="Times New Roman"/>
          <w:sz w:val="24"/>
          <w:szCs w:val="24"/>
        </w:rPr>
        <w:tab/>
        <w:t xml:space="preserve">Во Статутот на Општина Берово („Службен гласник на Општина Берово“ бр.13/02 и 18/07) во глава </w:t>
      </w:r>
      <w:r w:rsidRPr="006C1D2A">
        <w:rPr>
          <w:rFonts w:ascii="Times New Roman" w:hAnsi="Times New Roman" w:cs="Times New Roman"/>
          <w:sz w:val="24"/>
          <w:szCs w:val="24"/>
          <w:lang w:val="en-US"/>
        </w:rPr>
        <w:t>IV</w:t>
      </w:r>
      <w:r w:rsidRPr="006C1D2A">
        <w:rPr>
          <w:rFonts w:ascii="Times New Roman" w:hAnsi="Times New Roman" w:cs="Times New Roman"/>
          <w:sz w:val="24"/>
          <w:szCs w:val="24"/>
        </w:rPr>
        <w:t>. Облици на непосредно учество на граѓаните во одлучувањето во Општината, точката:</w:t>
      </w:r>
    </w:p>
    <w:p w:rsidR="002F12F6" w:rsidRPr="006C1D2A" w:rsidRDefault="006C1D2A" w:rsidP="006C1D2A">
      <w:pPr>
        <w:spacing w:after="0"/>
        <w:rPr>
          <w:rFonts w:ascii="Times New Roman" w:hAnsi="Times New Roman" w:cs="Times New Roman"/>
          <w:sz w:val="24"/>
          <w:szCs w:val="24"/>
        </w:rPr>
      </w:pPr>
      <w:r w:rsidRPr="006C1D2A">
        <w:rPr>
          <w:rFonts w:ascii="Times New Roman" w:hAnsi="Times New Roman" w:cs="Times New Roman"/>
          <w:sz w:val="24"/>
          <w:szCs w:val="24"/>
        </w:rPr>
        <w:t>д</w:t>
      </w:r>
      <w:r w:rsidR="002F12F6" w:rsidRPr="006C1D2A">
        <w:rPr>
          <w:rFonts w:ascii="Times New Roman" w:hAnsi="Times New Roman" w:cs="Times New Roman"/>
          <w:sz w:val="24"/>
          <w:szCs w:val="24"/>
        </w:rPr>
        <w:t>)</w:t>
      </w:r>
      <w:r w:rsidRPr="006C1D2A">
        <w:rPr>
          <w:rFonts w:ascii="Times New Roman" w:hAnsi="Times New Roman" w:cs="Times New Roman"/>
          <w:sz w:val="24"/>
          <w:szCs w:val="24"/>
        </w:rPr>
        <w:t xml:space="preserve"> Јавни трибини, анкети и предлози се менува и гласи:</w:t>
      </w:r>
    </w:p>
    <w:p w:rsidR="006C1D2A" w:rsidRPr="006C1D2A" w:rsidRDefault="006C1D2A" w:rsidP="006C1D2A">
      <w:pPr>
        <w:spacing w:after="0"/>
        <w:rPr>
          <w:rFonts w:ascii="Times New Roman" w:hAnsi="Times New Roman" w:cs="Times New Roman"/>
          <w:sz w:val="24"/>
          <w:szCs w:val="24"/>
        </w:rPr>
      </w:pPr>
      <w:r w:rsidRPr="006C1D2A">
        <w:rPr>
          <w:rFonts w:ascii="Times New Roman" w:hAnsi="Times New Roman" w:cs="Times New Roman"/>
          <w:sz w:val="24"/>
          <w:szCs w:val="24"/>
        </w:rPr>
        <w:t>„д) Јавни трибини, анкети, предлози на граѓаните и форуми на заедницата“.</w:t>
      </w:r>
    </w:p>
    <w:p w:rsidR="006C1D2A" w:rsidRPr="006C1D2A" w:rsidRDefault="006C1D2A" w:rsidP="002F12F6">
      <w:pPr>
        <w:spacing w:after="0"/>
        <w:jc w:val="both"/>
        <w:rPr>
          <w:rFonts w:ascii="Times New Roman" w:hAnsi="Times New Roman" w:cs="Times New Roman"/>
          <w:sz w:val="24"/>
          <w:szCs w:val="24"/>
        </w:rPr>
      </w:pPr>
    </w:p>
    <w:p w:rsidR="006C1D2A" w:rsidRPr="006C1D2A" w:rsidRDefault="006C1D2A" w:rsidP="006C1D2A">
      <w:pPr>
        <w:spacing w:after="0"/>
        <w:jc w:val="center"/>
        <w:rPr>
          <w:rFonts w:ascii="Times New Roman" w:hAnsi="Times New Roman" w:cs="Times New Roman"/>
          <w:sz w:val="24"/>
          <w:szCs w:val="24"/>
        </w:rPr>
      </w:pPr>
      <w:r w:rsidRPr="006C1D2A">
        <w:rPr>
          <w:rFonts w:ascii="Times New Roman" w:hAnsi="Times New Roman" w:cs="Times New Roman"/>
          <w:sz w:val="24"/>
          <w:szCs w:val="24"/>
        </w:rPr>
        <w:t>Член 2</w:t>
      </w:r>
    </w:p>
    <w:p w:rsidR="006C1D2A" w:rsidRDefault="006C1D2A" w:rsidP="006C1D2A">
      <w:pPr>
        <w:spacing w:after="0"/>
        <w:jc w:val="both"/>
        <w:rPr>
          <w:rFonts w:ascii="Times New Roman" w:hAnsi="Times New Roman" w:cs="Times New Roman"/>
          <w:sz w:val="24"/>
          <w:szCs w:val="24"/>
        </w:rPr>
      </w:pPr>
      <w:r w:rsidRPr="006C1D2A">
        <w:rPr>
          <w:rFonts w:ascii="Times New Roman" w:hAnsi="Times New Roman" w:cs="Times New Roman"/>
          <w:sz w:val="24"/>
          <w:szCs w:val="24"/>
        </w:rPr>
        <w:tab/>
        <w:t>Во член 42 се додаваат нови ставови 6,7,8 и 9 кои гласат:</w:t>
      </w:r>
    </w:p>
    <w:p w:rsidR="006C1D2A" w:rsidRDefault="006C1D2A" w:rsidP="006C1D2A">
      <w:pPr>
        <w:spacing w:after="0"/>
        <w:jc w:val="both"/>
        <w:rPr>
          <w:rFonts w:ascii="Times New Roman" w:hAnsi="Times New Roman" w:cs="Times New Roman"/>
          <w:sz w:val="24"/>
          <w:szCs w:val="24"/>
        </w:rPr>
      </w:pPr>
    </w:p>
    <w:p w:rsidR="006C1D2A" w:rsidRDefault="006C1D2A" w:rsidP="006C1D2A">
      <w:pPr>
        <w:spacing w:after="0"/>
        <w:jc w:val="both"/>
        <w:rPr>
          <w:rFonts w:ascii="Times New Roman" w:hAnsi="Times New Roman" w:cs="Times New Roman"/>
          <w:sz w:val="24"/>
          <w:szCs w:val="24"/>
        </w:rPr>
      </w:pPr>
      <w:r>
        <w:rPr>
          <w:rFonts w:ascii="Times New Roman" w:hAnsi="Times New Roman" w:cs="Times New Roman"/>
          <w:sz w:val="24"/>
          <w:szCs w:val="24"/>
        </w:rPr>
        <w:tab/>
        <w:t>„Градоначалникот и Советот на единицата на локална самоуправа Берово по сопствена иницијатива организираат форуми на заедницата, како форма на јавно учество на сите граѓани на единицата на локалната самоуправа, заради јавно расправање за проблемите и утврдување на решенија и приоритети, предлагање и избор или развивање на проекти од интерес за заедницата.</w:t>
      </w:r>
    </w:p>
    <w:p w:rsidR="000D6D71" w:rsidRDefault="006C1D2A" w:rsidP="006C1D2A">
      <w:pPr>
        <w:spacing w:after="0"/>
        <w:ind w:firstLine="720"/>
        <w:jc w:val="both"/>
        <w:rPr>
          <w:rFonts w:ascii="Times New Roman" w:hAnsi="Times New Roman" w:cs="Times New Roman"/>
          <w:sz w:val="24"/>
          <w:szCs w:val="24"/>
        </w:rPr>
      </w:pPr>
      <w:r>
        <w:rPr>
          <w:rFonts w:ascii="Times New Roman" w:hAnsi="Times New Roman" w:cs="Times New Roman"/>
          <w:sz w:val="24"/>
          <w:szCs w:val="24"/>
        </w:rPr>
        <w:t>Организирањето на форумите опишани во претходниот став од овој член може да се покрене и на иницијатива на заинтересирани правни и физички лица кои се подготвени финансиски и материјално</w:t>
      </w:r>
      <w:r w:rsidR="000D6D71">
        <w:rPr>
          <w:rFonts w:ascii="Times New Roman" w:hAnsi="Times New Roman" w:cs="Times New Roman"/>
          <w:sz w:val="24"/>
          <w:szCs w:val="24"/>
        </w:rPr>
        <w:t xml:space="preserve"> да поддржат проекти во интерес на единицата на локална самоуправа.</w:t>
      </w:r>
    </w:p>
    <w:p w:rsidR="000D6D71" w:rsidRDefault="000D6D71" w:rsidP="006C1D2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Барањето од став 7 на овој член се поднесува до Градоначалникот на единицата на локалната самоуправа, кој </w:t>
      </w:r>
      <w:r>
        <w:rPr>
          <w:rFonts w:ascii="Times New Roman" w:hAnsi="Times New Roman" w:cs="Times New Roman"/>
          <w:sz w:val="24"/>
          <w:szCs w:val="24"/>
        </w:rPr>
        <w:t>врз</w:t>
      </w:r>
      <w:r>
        <w:rPr>
          <w:rFonts w:ascii="Times New Roman" w:hAnsi="Times New Roman" w:cs="Times New Roman"/>
          <w:sz w:val="24"/>
          <w:szCs w:val="24"/>
        </w:rPr>
        <w:t xml:space="preserve"> основа на стратешките документи и цели за развој на единицата на локалната самоуправа одлучува дали иницијативата ќе биде прифатена или одбиена.</w:t>
      </w:r>
    </w:p>
    <w:p w:rsidR="006C1D2A" w:rsidRDefault="000D6D71" w:rsidP="006C1D2A">
      <w:pPr>
        <w:spacing w:after="0"/>
        <w:ind w:firstLine="720"/>
        <w:jc w:val="both"/>
        <w:rPr>
          <w:rFonts w:ascii="Times New Roman" w:hAnsi="Times New Roman" w:cs="Times New Roman"/>
          <w:sz w:val="24"/>
          <w:szCs w:val="24"/>
        </w:rPr>
      </w:pPr>
      <w:r>
        <w:rPr>
          <w:rFonts w:ascii="Times New Roman" w:hAnsi="Times New Roman" w:cs="Times New Roman"/>
          <w:sz w:val="24"/>
          <w:szCs w:val="24"/>
        </w:rPr>
        <w:t>Начинот и постапката на функционирањето на форумите на заедницата се уредува со Правилник што го донесува Советот на единицата на локалната самоуправа по предлог на Градоначалникот</w:t>
      </w:r>
      <w:r w:rsidR="006C1D2A">
        <w:rPr>
          <w:rFonts w:ascii="Times New Roman" w:hAnsi="Times New Roman" w:cs="Times New Roman"/>
          <w:sz w:val="24"/>
          <w:szCs w:val="24"/>
        </w:rPr>
        <w:t xml:space="preserve"> </w:t>
      </w:r>
      <w:r>
        <w:rPr>
          <w:rFonts w:ascii="Times New Roman" w:hAnsi="Times New Roman" w:cs="Times New Roman"/>
          <w:sz w:val="24"/>
          <w:szCs w:val="24"/>
        </w:rPr>
        <w:t>.</w:t>
      </w:r>
      <w:r w:rsidR="006C1D2A">
        <w:rPr>
          <w:rFonts w:ascii="Times New Roman" w:hAnsi="Times New Roman" w:cs="Times New Roman"/>
          <w:sz w:val="24"/>
          <w:szCs w:val="24"/>
        </w:rPr>
        <w:t>“</w:t>
      </w:r>
    </w:p>
    <w:p w:rsidR="000D6D71" w:rsidRDefault="000D6D71" w:rsidP="006C1D2A">
      <w:pPr>
        <w:spacing w:after="0"/>
        <w:ind w:firstLine="720"/>
        <w:jc w:val="both"/>
        <w:rPr>
          <w:rFonts w:ascii="Times New Roman" w:hAnsi="Times New Roman" w:cs="Times New Roman"/>
          <w:sz w:val="24"/>
          <w:szCs w:val="24"/>
        </w:rPr>
      </w:pPr>
    </w:p>
    <w:p w:rsidR="000D6D71" w:rsidRDefault="000D6D71" w:rsidP="000D6D71">
      <w:pPr>
        <w:spacing w:after="0"/>
        <w:ind w:firstLine="720"/>
        <w:jc w:val="center"/>
        <w:rPr>
          <w:rFonts w:ascii="Times New Roman" w:hAnsi="Times New Roman" w:cs="Times New Roman"/>
          <w:sz w:val="24"/>
          <w:szCs w:val="24"/>
        </w:rPr>
      </w:pPr>
      <w:r>
        <w:rPr>
          <w:rFonts w:ascii="Times New Roman" w:hAnsi="Times New Roman" w:cs="Times New Roman"/>
          <w:sz w:val="24"/>
          <w:szCs w:val="24"/>
        </w:rPr>
        <w:t>Член 3</w:t>
      </w:r>
    </w:p>
    <w:p w:rsidR="000D6D71" w:rsidRDefault="000D6D71" w:rsidP="000D6D71">
      <w:pPr>
        <w:spacing w:after="0"/>
        <w:ind w:firstLine="720"/>
        <w:jc w:val="both"/>
        <w:rPr>
          <w:rFonts w:ascii="Times New Roman" w:hAnsi="Times New Roman" w:cs="Times New Roman"/>
          <w:sz w:val="24"/>
          <w:szCs w:val="24"/>
        </w:rPr>
      </w:pPr>
      <w:r>
        <w:rPr>
          <w:rFonts w:ascii="Times New Roman" w:hAnsi="Times New Roman" w:cs="Times New Roman"/>
          <w:sz w:val="24"/>
          <w:szCs w:val="24"/>
        </w:rPr>
        <w:t>Оваа Статутарна Одлука влегува во сила осмиот ден од денот на објавувањето во „Службен гласник на Општина Берово“.</w:t>
      </w:r>
    </w:p>
    <w:p w:rsidR="000D6D71" w:rsidRDefault="000D6D71" w:rsidP="000D6D71">
      <w:pPr>
        <w:spacing w:after="0"/>
        <w:ind w:firstLine="720"/>
        <w:jc w:val="both"/>
        <w:rPr>
          <w:rFonts w:ascii="Times New Roman" w:hAnsi="Times New Roman" w:cs="Times New Roman"/>
          <w:sz w:val="24"/>
          <w:szCs w:val="24"/>
        </w:rPr>
      </w:pPr>
    </w:p>
    <w:p w:rsidR="000D6D71" w:rsidRDefault="000D6D71" w:rsidP="000D6D71">
      <w:pPr>
        <w:spacing w:after="0"/>
        <w:ind w:firstLine="720"/>
        <w:jc w:val="both"/>
        <w:rPr>
          <w:rFonts w:ascii="Times New Roman" w:hAnsi="Times New Roman" w:cs="Times New Roman"/>
          <w:sz w:val="24"/>
          <w:szCs w:val="24"/>
        </w:rPr>
      </w:pPr>
    </w:p>
    <w:p w:rsidR="000D6D71" w:rsidRDefault="000D6D71" w:rsidP="000D6D71">
      <w:pPr>
        <w:spacing w:after="0"/>
        <w:ind w:firstLine="720"/>
        <w:jc w:val="both"/>
        <w:rPr>
          <w:rFonts w:ascii="Times New Roman" w:hAnsi="Times New Roman" w:cs="Times New Roman"/>
          <w:sz w:val="24"/>
          <w:szCs w:val="24"/>
        </w:rPr>
      </w:pPr>
    </w:p>
    <w:p w:rsidR="000D6D71" w:rsidRDefault="000D6D71" w:rsidP="000D6D71">
      <w:pPr>
        <w:spacing w:after="0"/>
        <w:ind w:firstLine="720"/>
        <w:jc w:val="both"/>
        <w:rPr>
          <w:rFonts w:ascii="Times New Roman" w:hAnsi="Times New Roman" w:cs="Times New Roman"/>
          <w:sz w:val="24"/>
          <w:szCs w:val="24"/>
        </w:rPr>
      </w:pPr>
      <w:r>
        <w:rPr>
          <w:rFonts w:ascii="Times New Roman" w:hAnsi="Times New Roman" w:cs="Times New Roman"/>
          <w:sz w:val="24"/>
          <w:szCs w:val="24"/>
        </w:rPr>
        <w:t>Бр.07-2860/1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Совет на Општина Берово</w:t>
      </w:r>
    </w:p>
    <w:p w:rsidR="000D6D71" w:rsidRDefault="000D6D71" w:rsidP="000D6D71">
      <w:pPr>
        <w:spacing w:after="0"/>
        <w:ind w:firstLine="720"/>
        <w:jc w:val="both"/>
        <w:rPr>
          <w:rFonts w:ascii="Times New Roman" w:hAnsi="Times New Roman" w:cs="Times New Roman"/>
          <w:sz w:val="24"/>
          <w:szCs w:val="24"/>
        </w:rPr>
      </w:pPr>
      <w:r>
        <w:rPr>
          <w:rFonts w:ascii="Times New Roman" w:hAnsi="Times New Roman" w:cs="Times New Roman"/>
          <w:sz w:val="24"/>
          <w:szCs w:val="24"/>
        </w:rPr>
        <w:t>06.12.2010 година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Претседател</w:t>
      </w:r>
    </w:p>
    <w:p w:rsidR="002F12F6" w:rsidRPr="000D6D71" w:rsidRDefault="000D6D71" w:rsidP="000D6D71">
      <w:pPr>
        <w:spacing w:after="0"/>
        <w:ind w:firstLine="720"/>
        <w:jc w:val="both"/>
        <w:rPr>
          <w:rFonts w:ascii="Times New Roman" w:hAnsi="Times New Roman" w:cs="Times New Roman"/>
          <w:sz w:val="24"/>
          <w:szCs w:val="24"/>
        </w:rPr>
      </w:pPr>
      <w:r>
        <w:rPr>
          <w:rFonts w:ascii="Times New Roman" w:hAnsi="Times New Roman" w:cs="Times New Roman"/>
          <w:sz w:val="24"/>
          <w:szCs w:val="24"/>
        </w:rPr>
        <w:t>Б е р о в 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Јован Матеничарски</w:t>
      </w:r>
      <w:bookmarkStart w:id="0" w:name="_GoBack"/>
      <w:bookmarkEnd w:id="0"/>
    </w:p>
    <w:p w:rsidR="002F12F6" w:rsidRDefault="002F12F6"/>
    <w:sectPr w:rsidR="002F12F6" w:rsidSect="000D6D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3C"/>
    <w:rsid w:val="000D6D71"/>
    <w:rsid w:val="002F12F6"/>
    <w:rsid w:val="00422E3C"/>
    <w:rsid w:val="006C1D2A"/>
    <w:rsid w:val="008D2EB8"/>
    <w:rsid w:val="00AB5A4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49E4C-9E9D-4B68-99CC-D72BE61D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21D09-8D48-4EC5-8753-1654DBDEF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2020-07-07T07:17:00Z</dcterms:created>
  <dcterms:modified xsi:type="dcterms:W3CDTF">2020-07-07T07:50:00Z</dcterms:modified>
</cp:coreProperties>
</file>